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19E7" w14:textId="77777777" w:rsidR="00BC5535" w:rsidRPr="005251B3" w:rsidRDefault="00C678FA" w:rsidP="0077768F">
      <w:pPr>
        <w:jc w:val="center"/>
        <w:rPr>
          <w:rFonts w:ascii="Verdana" w:hAnsi="Verdana"/>
          <w:b/>
          <w:noProof/>
          <w:sz w:val="20"/>
          <w:szCs w:val="20"/>
          <w:lang w:eastAsia="fr-FR"/>
        </w:rPr>
      </w:pPr>
      <w:r>
        <w:rPr>
          <w:rFonts w:ascii="Verdana" w:hAnsi="Verdana"/>
          <w:b/>
          <w:noProof/>
          <w:sz w:val="20"/>
          <w:szCs w:val="20"/>
          <w:lang w:eastAsia="fr-FR"/>
        </w:rPr>
        <w:br/>
      </w:r>
      <w:r w:rsidR="0077768F" w:rsidRPr="005251B3">
        <w:rPr>
          <w:rFonts w:ascii="Verdana" w:hAnsi="Verdana"/>
          <w:b/>
          <w:noProof/>
          <w:sz w:val="20"/>
          <w:szCs w:val="20"/>
          <w:lang w:eastAsia="fr-FR"/>
        </w:rPr>
        <w:t>ENQUETE</w:t>
      </w:r>
      <w:r w:rsidR="00BC5535" w:rsidRPr="005251B3">
        <w:rPr>
          <w:rFonts w:ascii="Verdana" w:hAnsi="Verdana"/>
          <w:b/>
          <w:noProof/>
          <w:sz w:val="20"/>
          <w:szCs w:val="20"/>
          <w:lang w:eastAsia="fr-FR"/>
        </w:rPr>
        <w:t xml:space="preserve"> </w:t>
      </w:r>
      <w:r w:rsidR="0077768F" w:rsidRPr="005251B3">
        <w:rPr>
          <w:rFonts w:ascii="Verdana" w:hAnsi="Verdana"/>
          <w:b/>
          <w:noProof/>
          <w:sz w:val="20"/>
          <w:szCs w:val="20"/>
          <w:lang w:eastAsia="fr-FR"/>
        </w:rPr>
        <w:t>« CONSTRUCTION ET CIRCULATION EN 2018 A JUVIGNAC »</w:t>
      </w:r>
      <w:r w:rsidR="0077768F" w:rsidRPr="005251B3">
        <w:rPr>
          <w:rFonts w:ascii="Verdana" w:hAnsi="Verdana"/>
          <w:b/>
          <w:noProof/>
          <w:sz w:val="20"/>
          <w:szCs w:val="20"/>
          <w:lang w:eastAsia="fr-FR"/>
        </w:rPr>
        <w:br/>
        <w:t>RESULTATS ET COMMENTAIRES</w:t>
      </w:r>
    </w:p>
    <w:p w14:paraId="6F958F74" w14:textId="77777777" w:rsidR="0023270D" w:rsidRDefault="005A6560" w:rsidP="00AC4A21">
      <w:pPr>
        <w:jc w:val="both"/>
        <w:rPr>
          <w:rFonts w:ascii="Verdana" w:hAnsi="Verdana"/>
          <w:noProof/>
          <w:sz w:val="18"/>
          <w:szCs w:val="18"/>
          <w:lang w:eastAsia="fr-FR"/>
        </w:rPr>
      </w:pPr>
      <w:r>
        <w:rPr>
          <w:rFonts w:ascii="Verdana" w:hAnsi="Verdana"/>
          <w:i/>
          <w:caps/>
          <w:noProof/>
          <w:lang w:eastAsia="fr-FR"/>
        </w:rPr>
        <w:br/>
      </w:r>
      <w:r w:rsidR="00771A99">
        <w:rPr>
          <w:rFonts w:ascii="Verdana" w:hAnsi="Verdana"/>
          <w:noProof/>
          <w:sz w:val="18"/>
          <w:szCs w:val="18"/>
          <w:lang w:eastAsia="fr-FR"/>
        </w:rPr>
        <w:t>L</w:t>
      </w:r>
      <w:r w:rsidR="0060619C">
        <w:rPr>
          <w:rFonts w:ascii="Verdana" w:hAnsi="Verdana"/>
          <w:noProof/>
          <w:sz w:val="18"/>
          <w:szCs w:val="18"/>
          <w:lang w:eastAsia="fr-FR"/>
        </w:rPr>
        <w:t xml:space="preserve">ors de sa réunion du </w:t>
      </w:r>
      <w:r w:rsidR="0060619C" w:rsidRPr="0060619C">
        <w:rPr>
          <w:rFonts w:ascii="Verdana" w:hAnsi="Verdana"/>
          <w:noProof/>
          <w:sz w:val="18"/>
          <w:szCs w:val="18"/>
          <w:lang w:eastAsia="fr-FR"/>
        </w:rPr>
        <w:t>19 janvier 2018</w:t>
      </w:r>
      <w:r w:rsidR="00771A99">
        <w:rPr>
          <w:rFonts w:ascii="Verdana" w:hAnsi="Verdana"/>
          <w:noProof/>
          <w:sz w:val="18"/>
          <w:szCs w:val="18"/>
          <w:lang w:eastAsia="fr-FR"/>
        </w:rPr>
        <w:t>,</w:t>
      </w:r>
      <w:r w:rsidR="0060619C" w:rsidRPr="0060619C">
        <w:rPr>
          <w:rFonts w:ascii="Verdana" w:hAnsi="Verdana"/>
          <w:noProof/>
          <w:sz w:val="18"/>
          <w:szCs w:val="18"/>
          <w:lang w:eastAsia="fr-FR"/>
        </w:rPr>
        <w:t xml:space="preserve"> </w:t>
      </w:r>
      <w:r w:rsidR="0060619C">
        <w:rPr>
          <w:rFonts w:ascii="Verdana" w:hAnsi="Verdana"/>
          <w:noProof/>
          <w:sz w:val="18"/>
          <w:szCs w:val="18"/>
          <w:lang w:eastAsia="fr-FR"/>
        </w:rPr>
        <w:t>l</w:t>
      </w:r>
      <w:r w:rsidR="0060619C" w:rsidRPr="0060619C">
        <w:rPr>
          <w:rFonts w:ascii="Verdana" w:hAnsi="Verdana"/>
          <w:noProof/>
          <w:sz w:val="18"/>
          <w:szCs w:val="18"/>
          <w:lang w:eastAsia="fr-FR"/>
        </w:rPr>
        <w:t>e Conseil d’Administration de J.U.E a décidé d’organiser</w:t>
      </w:r>
      <w:r w:rsidR="0060619C">
        <w:rPr>
          <w:rFonts w:ascii="Verdana" w:hAnsi="Verdana"/>
          <w:noProof/>
          <w:sz w:val="18"/>
          <w:szCs w:val="18"/>
          <w:lang w:eastAsia="fr-FR"/>
        </w:rPr>
        <w:t>,</w:t>
      </w:r>
      <w:r w:rsidR="0060619C" w:rsidRPr="0060619C">
        <w:rPr>
          <w:rFonts w:ascii="Verdana" w:hAnsi="Verdana"/>
          <w:noProof/>
          <w:sz w:val="18"/>
          <w:szCs w:val="18"/>
          <w:lang w:eastAsia="fr-FR"/>
        </w:rPr>
        <w:t xml:space="preserve"> </w:t>
      </w:r>
      <w:r w:rsidR="0060619C">
        <w:rPr>
          <w:rFonts w:ascii="Verdana" w:hAnsi="Verdana"/>
          <w:noProof/>
          <w:sz w:val="18"/>
          <w:szCs w:val="18"/>
          <w:lang w:eastAsia="fr-FR"/>
        </w:rPr>
        <w:t>à l’occasion</w:t>
      </w:r>
      <w:r w:rsidR="0060619C" w:rsidRPr="0060619C">
        <w:rPr>
          <w:rFonts w:ascii="Verdana" w:hAnsi="Verdana"/>
          <w:noProof/>
          <w:sz w:val="18"/>
          <w:szCs w:val="18"/>
          <w:lang w:eastAsia="fr-FR"/>
        </w:rPr>
        <w:t xml:space="preserve"> de </w:t>
      </w:r>
      <w:r w:rsidR="00223EAD">
        <w:rPr>
          <w:rFonts w:ascii="Verdana" w:hAnsi="Verdana"/>
          <w:noProof/>
          <w:sz w:val="18"/>
          <w:szCs w:val="18"/>
          <w:lang w:eastAsia="fr-FR"/>
        </w:rPr>
        <w:t xml:space="preserve">son </w:t>
      </w:r>
      <w:r w:rsidR="0060619C" w:rsidRPr="0060619C">
        <w:rPr>
          <w:rFonts w:ascii="Verdana" w:hAnsi="Verdana"/>
          <w:noProof/>
          <w:sz w:val="18"/>
          <w:szCs w:val="18"/>
          <w:lang w:eastAsia="fr-FR"/>
        </w:rPr>
        <w:t xml:space="preserve">Assemblée Générale </w:t>
      </w:r>
      <w:r w:rsidR="0060619C">
        <w:rPr>
          <w:rFonts w:ascii="Verdana" w:hAnsi="Verdana"/>
          <w:noProof/>
          <w:sz w:val="18"/>
          <w:szCs w:val="18"/>
          <w:lang w:eastAsia="fr-FR"/>
        </w:rPr>
        <w:t xml:space="preserve">programmée le 30 mars, une </w:t>
      </w:r>
      <w:r w:rsidR="00492104">
        <w:rPr>
          <w:rFonts w:ascii="Verdana" w:hAnsi="Verdana"/>
          <w:noProof/>
          <w:sz w:val="18"/>
          <w:szCs w:val="18"/>
          <w:lang w:eastAsia="fr-FR"/>
        </w:rPr>
        <w:t xml:space="preserve">réunion </w:t>
      </w:r>
      <w:r w:rsidR="0060619C">
        <w:rPr>
          <w:rFonts w:ascii="Verdana" w:hAnsi="Verdana"/>
          <w:noProof/>
          <w:sz w:val="18"/>
          <w:szCs w:val="18"/>
          <w:lang w:eastAsia="fr-FR"/>
        </w:rPr>
        <w:t>débat</w:t>
      </w:r>
      <w:r w:rsidR="00492104">
        <w:rPr>
          <w:rFonts w:ascii="Verdana" w:hAnsi="Verdana"/>
          <w:noProof/>
          <w:sz w:val="18"/>
          <w:szCs w:val="18"/>
          <w:lang w:eastAsia="fr-FR"/>
        </w:rPr>
        <w:t xml:space="preserve"> sur le thème « Construction et circulation en 2018 à Juvignac ».</w:t>
      </w:r>
    </w:p>
    <w:p w14:paraId="57AD3B7E" w14:textId="77777777" w:rsidR="001E7ECA" w:rsidRDefault="00492104" w:rsidP="00C72362">
      <w:pPr>
        <w:jc w:val="both"/>
        <w:rPr>
          <w:rFonts w:ascii="Verdana" w:hAnsi="Verdana"/>
          <w:noProof/>
          <w:sz w:val="18"/>
          <w:szCs w:val="18"/>
          <w:lang w:eastAsia="fr-FR"/>
        </w:rPr>
      </w:pPr>
      <w:r>
        <w:rPr>
          <w:rFonts w:ascii="Verdana" w:hAnsi="Verdana"/>
          <w:noProof/>
          <w:sz w:val="18"/>
          <w:szCs w:val="18"/>
          <w:lang w:eastAsia="fr-FR"/>
        </w:rPr>
        <w:t>Pour servir de base à la discussion, un questionnaire</w:t>
      </w:r>
      <w:r w:rsidR="00EB0871">
        <w:rPr>
          <w:rFonts w:ascii="Verdana" w:hAnsi="Verdana"/>
          <w:noProof/>
          <w:sz w:val="18"/>
          <w:szCs w:val="18"/>
          <w:lang w:eastAsia="fr-FR"/>
        </w:rPr>
        <w:t xml:space="preserve"> </w:t>
      </w:r>
      <w:r w:rsidR="0001300E">
        <w:rPr>
          <w:rFonts w:ascii="Verdana" w:hAnsi="Verdana"/>
          <w:noProof/>
          <w:sz w:val="18"/>
          <w:szCs w:val="18"/>
          <w:lang w:eastAsia="fr-FR"/>
        </w:rPr>
        <w:t xml:space="preserve">anonyme </w:t>
      </w:r>
      <w:r w:rsidR="00EB0871">
        <w:rPr>
          <w:rFonts w:ascii="Verdana" w:hAnsi="Verdana"/>
          <w:noProof/>
          <w:sz w:val="18"/>
          <w:szCs w:val="18"/>
          <w:lang w:eastAsia="fr-FR"/>
        </w:rPr>
        <w:t>a été élaboré</w:t>
      </w:r>
      <w:r w:rsidR="0023270D">
        <w:rPr>
          <w:rFonts w:ascii="Verdana" w:hAnsi="Verdana"/>
          <w:noProof/>
          <w:sz w:val="18"/>
          <w:szCs w:val="18"/>
          <w:lang w:eastAsia="fr-FR"/>
        </w:rPr>
        <w:t xml:space="preserve"> (voir ci-</w:t>
      </w:r>
      <w:r w:rsidR="00771A99">
        <w:rPr>
          <w:rFonts w:ascii="Verdana" w:hAnsi="Verdana"/>
          <w:noProof/>
          <w:sz w:val="18"/>
          <w:szCs w:val="18"/>
          <w:lang w:eastAsia="fr-FR"/>
        </w:rPr>
        <w:t>après</w:t>
      </w:r>
      <w:r w:rsidR="0023270D">
        <w:rPr>
          <w:rFonts w:ascii="Verdana" w:hAnsi="Verdana"/>
          <w:noProof/>
          <w:sz w:val="18"/>
          <w:szCs w:val="18"/>
          <w:lang w:eastAsia="fr-FR"/>
        </w:rPr>
        <w:t xml:space="preserve">) et diffusé, soit par internet (pour les membres de J.U.E), soit par distribution au hasard dans des boîtes à lettre de différents quartiers. Le nombre total d’exemplaires distribué </w:t>
      </w:r>
      <w:r w:rsidR="001E7ECA">
        <w:rPr>
          <w:rFonts w:ascii="Verdana" w:hAnsi="Verdana"/>
          <w:noProof/>
          <w:sz w:val="18"/>
          <w:szCs w:val="18"/>
          <w:lang w:eastAsia="fr-FR"/>
        </w:rPr>
        <w:t>entre le 20</w:t>
      </w:r>
      <w:r w:rsidR="000D1A5E">
        <w:rPr>
          <w:rFonts w:ascii="Verdana" w:hAnsi="Verdana"/>
          <w:noProof/>
          <w:sz w:val="18"/>
          <w:szCs w:val="18"/>
          <w:lang w:eastAsia="fr-FR"/>
        </w:rPr>
        <w:t xml:space="preserve"> </w:t>
      </w:r>
      <w:r w:rsidR="001E7ECA">
        <w:rPr>
          <w:rFonts w:ascii="Verdana" w:hAnsi="Verdana"/>
          <w:noProof/>
          <w:sz w:val="18"/>
          <w:szCs w:val="18"/>
          <w:lang w:eastAsia="fr-FR"/>
        </w:rPr>
        <w:t xml:space="preserve">février et le 23 mars </w:t>
      </w:r>
      <w:r w:rsidR="0023270D">
        <w:rPr>
          <w:rFonts w:ascii="Verdana" w:hAnsi="Verdana"/>
          <w:noProof/>
          <w:sz w:val="18"/>
          <w:szCs w:val="18"/>
          <w:lang w:eastAsia="fr-FR"/>
        </w:rPr>
        <w:t>a été de 1150 et le nombre de réponses de 121</w:t>
      </w:r>
      <w:r w:rsidR="00A43DF1">
        <w:rPr>
          <w:rFonts w:ascii="Verdana" w:hAnsi="Verdana"/>
          <w:noProof/>
          <w:sz w:val="18"/>
          <w:szCs w:val="18"/>
          <w:lang w:eastAsia="fr-FR"/>
        </w:rPr>
        <w:t xml:space="preserve">, ce qui est plutôt </w:t>
      </w:r>
      <w:r w:rsidR="00280594">
        <w:rPr>
          <w:rFonts w:ascii="Verdana" w:hAnsi="Verdana"/>
          <w:noProof/>
          <w:sz w:val="18"/>
          <w:szCs w:val="18"/>
          <w:lang w:eastAsia="fr-FR"/>
        </w:rPr>
        <w:t>un bon résultat.</w:t>
      </w:r>
      <w:r w:rsidR="0023270D">
        <w:rPr>
          <w:rFonts w:ascii="Verdana" w:hAnsi="Verdana"/>
          <w:noProof/>
          <w:sz w:val="18"/>
          <w:szCs w:val="18"/>
          <w:lang w:eastAsia="fr-FR"/>
        </w:rPr>
        <w:t xml:space="preserve"> </w:t>
      </w:r>
    </w:p>
    <w:p w14:paraId="2BD02F69" w14:textId="77777777" w:rsidR="0060619C" w:rsidRPr="0060619C" w:rsidRDefault="001E7ECA" w:rsidP="00C72362">
      <w:pPr>
        <w:jc w:val="both"/>
        <w:rPr>
          <w:rFonts w:ascii="Verdana" w:hAnsi="Verdana"/>
          <w:noProof/>
          <w:sz w:val="18"/>
          <w:szCs w:val="18"/>
          <w:lang w:eastAsia="fr-FR"/>
        </w:rPr>
      </w:pPr>
      <w:r>
        <w:rPr>
          <w:rFonts w:ascii="Verdana" w:hAnsi="Verdana"/>
          <w:noProof/>
          <w:sz w:val="18"/>
          <w:szCs w:val="18"/>
          <w:lang w:eastAsia="fr-FR"/>
        </w:rPr>
        <w:t xml:space="preserve">Afin d’éviter </w:t>
      </w:r>
      <w:r w:rsidR="009B32DB">
        <w:rPr>
          <w:rFonts w:ascii="Verdana" w:hAnsi="Verdana"/>
          <w:noProof/>
          <w:sz w:val="18"/>
          <w:szCs w:val="18"/>
          <w:lang w:eastAsia="fr-FR"/>
        </w:rPr>
        <w:t>l’objection</w:t>
      </w:r>
      <w:r>
        <w:rPr>
          <w:rFonts w:ascii="Verdana" w:hAnsi="Verdana"/>
          <w:noProof/>
          <w:sz w:val="18"/>
          <w:szCs w:val="18"/>
          <w:lang w:eastAsia="fr-FR"/>
        </w:rPr>
        <w:t xml:space="preserve"> de questions orientées</w:t>
      </w:r>
      <w:r w:rsidR="00084392">
        <w:rPr>
          <w:rFonts w:ascii="Verdana" w:hAnsi="Verdana"/>
          <w:noProof/>
          <w:sz w:val="18"/>
          <w:szCs w:val="18"/>
          <w:lang w:eastAsia="fr-FR"/>
        </w:rPr>
        <w:t>,</w:t>
      </w:r>
      <w:r w:rsidR="009E63EB">
        <w:rPr>
          <w:rFonts w:ascii="Verdana" w:hAnsi="Verdana"/>
          <w:noProof/>
          <w:sz w:val="18"/>
          <w:szCs w:val="18"/>
          <w:lang w:eastAsia="fr-FR"/>
        </w:rPr>
        <w:t xml:space="preserve"> biaisées</w:t>
      </w:r>
      <w:r w:rsidR="00A573E2">
        <w:rPr>
          <w:rFonts w:ascii="Verdana" w:hAnsi="Verdana"/>
          <w:noProof/>
          <w:sz w:val="18"/>
          <w:szCs w:val="18"/>
          <w:lang w:eastAsia="fr-FR"/>
        </w:rPr>
        <w:t xml:space="preserve"> ou ambiguës</w:t>
      </w:r>
      <w:r>
        <w:rPr>
          <w:rFonts w:ascii="Verdana" w:hAnsi="Verdana"/>
          <w:noProof/>
          <w:sz w:val="18"/>
          <w:szCs w:val="18"/>
          <w:lang w:eastAsia="fr-FR"/>
        </w:rPr>
        <w:t xml:space="preserve">, il a été </w:t>
      </w:r>
      <w:r w:rsidR="00A573E2">
        <w:rPr>
          <w:rFonts w:ascii="Verdana" w:hAnsi="Verdana"/>
          <w:noProof/>
          <w:sz w:val="18"/>
          <w:szCs w:val="18"/>
          <w:lang w:eastAsia="fr-FR"/>
        </w:rPr>
        <w:t>adopté une</w:t>
      </w:r>
      <w:r>
        <w:rPr>
          <w:rFonts w:ascii="Verdana" w:hAnsi="Verdana"/>
          <w:noProof/>
          <w:sz w:val="18"/>
          <w:szCs w:val="18"/>
          <w:lang w:eastAsia="fr-FR"/>
        </w:rPr>
        <w:t xml:space="preserve"> formulation</w:t>
      </w:r>
      <w:r w:rsidR="00EB0871">
        <w:rPr>
          <w:rFonts w:ascii="Verdana" w:hAnsi="Verdana"/>
          <w:noProof/>
          <w:sz w:val="18"/>
          <w:szCs w:val="18"/>
          <w:lang w:eastAsia="fr-FR"/>
        </w:rPr>
        <w:t xml:space="preserve"> </w:t>
      </w:r>
      <w:r w:rsidR="00A573E2">
        <w:rPr>
          <w:rFonts w:ascii="Verdana" w:hAnsi="Verdana"/>
          <w:noProof/>
          <w:sz w:val="18"/>
          <w:szCs w:val="18"/>
          <w:lang w:eastAsia="fr-FR"/>
        </w:rPr>
        <w:t xml:space="preserve">aussi simple et précise que possible, </w:t>
      </w:r>
      <w:r w:rsidR="009B32DB">
        <w:rPr>
          <w:rFonts w:ascii="Verdana" w:hAnsi="Verdana"/>
          <w:noProof/>
          <w:sz w:val="18"/>
          <w:szCs w:val="18"/>
          <w:lang w:eastAsia="fr-FR"/>
        </w:rPr>
        <w:t xml:space="preserve">autorisant une réponse du même ordre. De plus, un certain nombre de réalisations municipales ont été rappelées afin de donner </w:t>
      </w:r>
      <w:r w:rsidR="00771A99">
        <w:rPr>
          <w:rFonts w:ascii="Verdana" w:hAnsi="Verdana"/>
          <w:noProof/>
          <w:sz w:val="18"/>
          <w:szCs w:val="18"/>
          <w:lang w:eastAsia="fr-FR"/>
        </w:rPr>
        <w:t xml:space="preserve">aux questions </w:t>
      </w:r>
      <w:r w:rsidR="009B32DB">
        <w:rPr>
          <w:rFonts w:ascii="Verdana" w:hAnsi="Verdana"/>
          <w:noProof/>
          <w:sz w:val="18"/>
          <w:szCs w:val="18"/>
          <w:lang w:eastAsia="fr-FR"/>
        </w:rPr>
        <w:t xml:space="preserve">une tonalité </w:t>
      </w:r>
      <w:r w:rsidR="00771A99">
        <w:rPr>
          <w:rFonts w:ascii="Verdana" w:hAnsi="Verdana"/>
          <w:noProof/>
          <w:sz w:val="18"/>
          <w:szCs w:val="18"/>
          <w:lang w:eastAsia="fr-FR"/>
        </w:rPr>
        <w:t>aussi</w:t>
      </w:r>
      <w:r w:rsidR="009B32DB">
        <w:rPr>
          <w:rFonts w:ascii="Verdana" w:hAnsi="Verdana"/>
          <w:noProof/>
          <w:sz w:val="18"/>
          <w:szCs w:val="18"/>
          <w:lang w:eastAsia="fr-FR"/>
        </w:rPr>
        <w:t xml:space="preserve"> objective </w:t>
      </w:r>
      <w:r w:rsidR="00771A99">
        <w:rPr>
          <w:rFonts w:ascii="Verdana" w:hAnsi="Verdana"/>
          <w:noProof/>
          <w:sz w:val="18"/>
          <w:szCs w:val="18"/>
          <w:lang w:eastAsia="fr-FR"/>
        </w:rPr>
        <w:t>que possible</w:t>
      </w:r>
      <w:r w:rsidR="00A573E2">
        <w:rPr>
          <w:rFonts w:ascii="Verdana" w:hAnsi="Verdana"/>
          <w:noProof/>
          <w:sz w:val="18"/>
          <w:szCs w:val="18"/>
          <w:lang w:eastAsia="fr-FR"/>
        </w:rPr>
        <w:t xml:space="preserve">. Ceci dit, il est vrai que ce genre d’enquête n’est pas exempt </w:t>
      </w:r>
      <w:r w:rsidR="009B32DB">
        <w:rPr>
          <w:rFonts w:ascii="Verdana" w:hAnsi="Verdana"/>
          <w:noProof/>
          <w:sz w:val="18"/>
          <w:szCs w:val="18"/>
          <w:lang w:eastAsia="fr-FR"/>
        </w:rPr>
        <w:t>de critiques</w:t>
      </w:r>
      <w:r w:rsidR="00A573E2">
        <w:rPr>
          <w:rFonts w:ascii="Verdana" w:hAnsi="Verdana"/>
          <w:noProof/>
          <w:sz w:val="18"/>
          <w:szCs w:val="18"/>
          <w:lang w:eastAsia="fr-FR"/>
        </w:rPr>
        <w:t> </w:t>
      </w:r>
      <w:r w:rsidR="00421CBA">
        <w:rPr>
          <w:rFonts w:ascii="Verdana" w:hAnsi="Verdana"/>
          <w:noProof/>
          <w:sz w:val="18"/>
          <w:szCs w:val="18"/>
          <w:lang w:eastAsia="fr-FR"/>
        </w:rPr>
        <w:t xml:space="preserve">et nous ne prétendons </w:t>
      </w:r>
      <w:r w:rsidR="00771A99">
        <w:rPr>
          <w:rFonts w:ascii="Verdana" w:hAnsi="Verdana"/>
          <w:noProof/>
          <w:sz w:val="18"/>
          <w:szCs w:val="18"/>
          <w:lang w:eastAsia="fr-FR"/>
        </w:rPr>
        <w:t xml:space="preserve">absolument </w:t>
      </w:r>
      <w:r w:rsidR="00421CBA">
        <w:rPr>
          <w:rFonts w:ascii="Verdana" w:hAnsi="Verdana"/>
          <w:noProof/>
          <w:sz w:val="18"/>
          <w:szCs w:val="18"/>
          <w:lang w:eastAsia="fr-FR"/>
        </w:rPr>
        <w:t>pas</w:t>
      </w:r>
      <w:r w:rsidR="00A573E2">
        <w:rPr>
          <w:rFonts w:ascii="Verdana" w:hAnsi="Verdana"/>
          <w:noProof/>
          <w:sz w:val="18"/>
          <w:szCs w:val="18"/>
          <w:lang w:eastAsia="fr-FR"/>
        </w:rPr>
        <w:t xml:space="preserve"> </w:t>
      </w:r>
      <w:r w:rsidR="00421CBA">
        <w:rPr>
          <w:rFonts w:ascii="Verdana" w:hAnsi="Verdana"/>
          <w:noProof/>
          <w:sz w:val="18"/>
          <w:szCs w:val="18"/>
          <w:lang w:eastAsia="fr-FR"/>
        </w:rPr>
        <w:t xml:space="preserve">qu’elle reflète l’opinion de </w:t>
      </w:r>
      <w:r w:rsidR="00BB6237">
        <w:rPr>
          <w:rFonts w:ascii="Verdana" w:hAnsi="Verdana"/>
          <w:noProof/>
          <w:sz w:val="18"/>
          <w:szCs w:val="18"/>
          <w:lang w:eastAsia="fr-FR"/>
        </w:rPr>
        <w:t xml:space="preserve">tous les </w:t>
      </w:r>
      <w:r w:rsidR="00421CBA">
        <w:rPr>
          <w:rFonts w:ascii="Verdana" w:hAnsi="Verdana"/>
          <w:noProof/>
          <w:sz w:val="18"/>
          <w:szCs w:val="18"/>
          <w:lang w:eastAsia="fr-FR"/>
        </w:rPr>
        <w:t xml:space="preserve">Juvignacois.  </w:t>
      </w:r>
    </w:p>
    <w:p w14:paraId="6CB7926E" w14:textId="3DF1E4D5" w:rsidR="007C3296" w:rsidRDefault="00421CBA" w:rsidP="00C72362">
      <w:pPr>
        <w:jc w:val="both"/>
        <w:rPr>
          <w:rFonts w:ascii="Verdana" w:hAnsi="Verdana"/>
          <w:sz w:val="18"/>
          <w:szCs w:val="18"/>
        </w:rPr>
      </w:pPr>
      <w:r w:rsidRPr="00421CBA">
        <w:rPr>
          <w:rFonts w:ascii="Verdana" w:hAnsi="Verdana"/>
          <w:sz w:val="18"/>
          <w:szCs w:val="18"/>
        </w:rPr>
        <w:t>Au cours</w:t>
      </w:r>
      <w:r>
        <w:rPr>
          <w:rFonts w:ascii="Verdana" w:hAnsi="Verdana"/>
          <w:sz w:val="18"/>
          <w:szCs w:val="18"/>
        </w:rPr>
        <w:t xml:space="preserve"> </w:t>
      </w:r>
      <w:r w:rsidR="00763C0B">
        <w:rPr>
          <w:rFonts w:ascii="Verdana" w:hAnsi="Verdana"/>
          <w:sz w:val="18"/>
          <w:szCs w:val="18"/>
        </w:rPr>
        <w:t xml:space="preserve">de </w:t>
      </w:r>
      <w:r w:rsidR="00771A99">
        <w:rPr>
          <w:rFonts w:ascii="Verdana" w:hAnsi="Verdana"/>
          <w:sz w:val="18"/>
          <w:szCs w:val="18"/>
        </w:rPr>
        <w:t>l’étude</w:t>
      </w:r>
      <w:r w:rsidR="001A7BAB">
        <w:rPr>
          <w:rFonts w:ascii="Verdana" w:hAnsi="Verdana"/>
          <w:sz w:val="18"/>
          <w:szCs w:val="18"/>
        </w:rPr>
        <w:t xml:space="preserve"> </w:t>
      </w:r>
      <w:r w:rsidR="00763C0B">
        <w:rPr>
          <w:rFonts w:ascii="Verdana" w:hAnsi="Verdana"/>
          <w:sz w:val="18"/>
          <w:szCs w:val="18"/>
        </w:rPr>
        <w:t>d</w:t>
      </w:r>
      <w:r w:rsidR="001A7BAB">
        <w:rPr>
          <w:rFonts w:ascii="Verdana" w:hAnsi="Verdana"/>
          <w:sz w:val="18"/>
          <w:szCs w:val="18"/>
        </w:rPr>
        <w:t xml:space="preserve">es résultats de cette enquête, nous serons amenés à </w:t>
      </w:r>
      <w:r w:rsidR="00771A99">
        <w:rPr>
          <w:rFonts w:ascii="Verdana" w:hAnsi="Verdana"/>
          <w:sz w:val="18"/>
          <w:szCs w:val="18"/>
        </w:rPr>
        <w:t>faire d</w:t>
      </w:r>
      <w:r w:rsidR="00BB6237">
        <w:rPr>
          <w:rFonts w:ascii="Verdana" w:hAnsi="Verdana"/>
          <w:sz w:val="18"/>
          <w:szCs w:val="18"/>
        </w:rPr>
        <w:t>es compar</w:t>
      </w:r>
      <w:r w:rsidR="00771A99">
        <w:rPr>
          <w:rFonts w:ascii="Verdana" w:hAnsi="Verdana"/>
          <w:sz w:val="18"/>
          <w:szCs w:val="18"/>
        </w:rPr>
        <w:t>aisons</w:t>
      </w:r>
      <w:r w:rsidR="00BB6237">
        <w:rPr>
          <w:rFonts w:ascii="Verdana" w:hAnsi="Verdana"/>
          <w:sz w:val="18"/>
          <w:szCs w:val="18"/>
        </w:rPr>
        <w:t xml:space="preserve"> </w:t>
      </w:r>
      <w:r w:rsidR="00771A99">
        <w:rPr>
          <w:rFonts w:ascii="Verdana" w:hAnsi="Verdana"/>
          <w:sz w:val="18"/>
          <w:szCs w:val="18"/>
        </w:rPr>
        <w:t>avec</w:t>
      </w:r>
      <w:r w:rsidR="001A7BAB">
        <w:rPr>
          <w:rFonts w:ascii="Verdana" w:hAnsi="Verdana"/>
          <w:sz w:val="18"/>
          <w:szCs w:val="18"/>
        </w:rPr>
        <w:t xml:space="preserve"> </w:t>
      </w:r>
      <w:r w:rsidR="00BB6237">
        <w:rPr>
          <w:rFonts w:ascii="Verdana" w:hAnsi="Verdana"/>
          <w:sz w:val="18"/>
          <w:szCs w:val="18"/>
        </w:rPr>
        <w:t xml:space="preserve">ceux </w:t>
      </w:r>
      <w:r w:rsidR="001A7BAB">
        <w:rPr>
          <w:rFonts w:ascii="Verdana" w:hAnsi="Verdana"/>
          <w:sz w:val="18"/>
          <w:szCs w:val="18"/>
        </w:rPr>
        <w:t xml:space="preserve">de l’enquête </w:t>
      </w:r>
      <w:r w:rsidR="00D15D11">
        <w:rPr>
          <w:rFonts w:ascii="Verdana" w:hAnsi="Verdana"/>
          <w:sz w:val="18"/>
          <w:szCs w:val="18"/>
        </w:rPr>
        <w:t xml:space="preserve">d’opinion </w:t>
      </w:r>
      <w:r w:rsidR="001A7BAB">
        <w:rPr>
          <w:rFonts w:ascii="Verdana" w:hAnsi="Verdana"/>
          <w:sz w:val="18"/>
          <w:szCs w:val="18"/>
        </w:rPr>
        <w:t xml:space="preserve">« Mieux vous connaître pour mieux vous servir » réalisée </w:t>
      </w:r>
      <w:r w:rsidR="007D667D">
        <w:rPr>
          <w:rFonts w:ascii="Verdana" w:hAnsi="Verdana"/>
          <w:sz w:val="18"/>
          <w:szCs w:val="18"/>
        </w:rPr>
        <w:t xml:space="preserve">en 2018 </w:t>
      </w:r>
      <w:r w:rsidR="0019792A">
        <w:rPr>
          <w:rFonts w:ascii="Verdana" w:hAnsi="Verdana"/>
          <w:sz w:val="18"/>
          <w:szCs w:val="18"/>
        </w:rPr>
        <w:t>pour le compte de la municipalité</w:t>
      </w:r>
      <w:r w:rsidR="0021758A">
        <w:rPr>
          <w:rFonts w:ascii="Verdana" w:hAnsi="Verdana"/>
          <w:sz w:val="18"/>
          <w:szCs w:val="18"/>
        </w:rPr>
        <w:t xml:space="preserve"> </w:t>
      </w:r>
      <w:r w:rsidR="007D667D">
        <w:rPr>
          <w:rFonts w:ascii="Verdana" w:hAnsi="Verdana"/>
          <w:sz w:val="18"/>
          <w:szCs w:val="18"/>
        </w:rPr>
        <w:t>par un « </w:t>
      </w:r>
      <w:r w:rsidR="0019792A">
        <w:rPr>
          <w:rFonts w:ascii="Verdana" w:hAnsi="Verdana"/>
          <w:sz w:val="18"/>
          <w:szCs w:val="18"/>
        </w:rPr>
        <w:t>I</w:t>
      </w:r>
      <w:r w:rsidR="007D667D">
        <w:rPr>
          <w:rFonts w:ascii="Verdana" w:hAnsi="Verdana"/>
          <w:sz w:val="18"/>
          <w:szCs w:val="18"/>
        </w:rPr>
        <w:t>nstitut indépendant » dont le nom n’est pas cité. Basée sur</w:t>
      </w:r>
      <w:r w:rsidR="00470ABA">
        <w:rPr>
          <w:rFonts w:ascii="Verdana" w:hAnsi="Verdana"/>
          <w:sz w:val="18"/>
          <w:szCs w:val="18"/>
        </w:rPr>
        <w:t xml:space="preserve"> une </w:t>
      </w:r>
      <w:r w:rsidR="0019792A">
        <w:rPr>
          <w:rFonts w:ascii="Verdana" w:hAnsi="Verdana"/>
          <w:sz w:val="18"/>
          <w:szCs w:val="18"/>
        </w:rPr>
        <w:t xml:space="preserve">interview </w:t>
      </w:r>
      <w:r w:rsidR="00763C0B">
        <w:rPr>
          <w:rFonts w:ascii="Verdana" w:hAnsi="Verdana"/>
          <w:sz w:val="18"/>
          <w:szCs w:val="18"/>
        </w:rPr>
        <w:t>(</w:t>
      </w:r>
      <w:r w:rsidR="00BB6237">
        <w:rPr>
          <w:rFonts w:ascii="Verdana" w:hAnsi="Verdana"/>
          <w:sz w:val="18"/>
          <w:szCs w:val="18"/>
        </w:rPr>
        <w:t>présumé</w:t>
      </w:r>
      <w:r w:rsidR="00763C0B">
        <w:rPr>
          <w:rFonts w:ascii="Verdana" w:hAnsi="Verdana"/>
          <w:sz w:val="18"/>
          <w:szCs w:val="18"/>
        </w:rPr>
        <w:t>e</w:t>
      </w:r>
      <w:r w:rsidR="0019792A">
        <w:rPr>
          <w:rFonts w:ascii="Verdana" w:hAnsi="Verdana"/>
          <w:sz w:val="18"/>
          <w:szCs w:val="18"/>
        </w:rPr>
        <w:t xml:space="preserve"> téléphonique</w:t>
      </w:r>
      <w:r w:rsidR="00763C0B">
        <w:rPr>
          <w:rFonts w:ascii="Verdana" w:hAnsi="Verdana"/>
          <w:sz w:val="18"/>
          <w:szCs w:val="18"/>
        </w:rPr>
        <w:t>)</w:t>
      </w:r>
      <w:r w:rsidR="0019792A" w:rsidRPr="0019792A">
        <w:rPr>
          <w:rFonts w:ascii="Verdana" w:hAnsi="Verdana"/>
          <w:sz w:val="18"/>
          <w:szCs w:val="18"/>
        </w:rPr>
        <w:t xml:space="preserve"> </w:t>
      </w:r>
      <w:r w:rsidR="0019792A">
        <w:rPr>
          <w:rFonts w:ascii="Verdana" w:hAnsi="Verdana"/>
          <w:sz w:val="18"/>
          <w:szCs w:val="18"/>
        </w:rPr>
        <w:t xml:space="preserve">d’un nombre impressionnant de personnes </w:t>
      </w:r>
      <w:r w:rsidR="00BB6237">
        <w:rPr>
          <w:rFonts w:ascii="Verdana" w:hAnsi="Verdana"/>
          <w:sz w:val="18"/>
          <w:szCs w:val="18"/>
        </w:rPr>
        <w:t xml:space="preserve">(704) </w:t>
      </w:r>
      <w:r w:rsidR="0019792A">
        <w:rPr>
          <w:rFonts w:ascii="Verdana" w:hAnsi="Verdana"/>
          <w:sz w:val="18"/>
          <w:szCs w:val="18"/>
        </w:rPr>
        <w:t xml:space="preserve">et sur </w:t>
      </w:r>
      <w:r w:rsidR="007D667D">
        <w:rPr>
          <w:rFonts w:ascii="Verdana" w:hAnsi="Verdana"/>
          <w:sz w:val="18"/>
          <w:szCs w:val="18"/>
        </w:rPr>
        <w:t xml:space="preserve">un ensemble </w:t>
      </w:r>
      <w:r w:rsidR="0019792A">
        <w:rPr>
          <w:rFonts w:ascii="Verdana" w:hAnsi="Verdana"/>
          <w:sz w:val="18"/>
          <w:szCs w:val="18"/>
        </w:rPr>
        <w:t xml:space="preserve">non moins impressionnant </w:t>
      </w:r>
      <w:r w:rsidR="007D667D">
        <w:rPr>
          <w:rFonts w:ascii="Verdana" w:hAnsi="Verdana"/>
          <w:sz w:val="18"/>
          <w:szCs w:val="18"/>
        </w:rPr>
        <w:t>de questions</w:t>
      </w:r>
      <w:r w:rsidR="00763C0B">
        <w:rPr>
          <w:rFonts w:ascii="Verdana" w:hAnsi="Verdana"/>
          <w:sz w:val="18"/>
          <w:szCs w:val="18"/>
        </w:rPr>
        <w:t xml:space="preserve"> (26)</w:t>
      </w:r>
      <w:r w:rsidR="007D667D">
        <w:rPr>
          <w:rFonts w:ascii="Verdana" w:hAnsi="Verdana"/>
          <w:sz w:val="18"/>
          <w:szCs w:val="18"/>
        </w:rPr>
        <w:t xml:space="preserve"> touchant essentiellement à l’action municipale</w:t>
      </w:r>
      <w:r w:rsidR="002C52FF">
        <w:rPr>
          <w:rFonts w:ascii="Verdana" w:hAnsi="Verdana"/>
          <w:sz w:val="18"/>
          <w:szCs w:val="18"/>
        </w:rPr>
        <w:t>,</w:t>
      </w:r>
      <w:r w:rsidR="0019792A">
        <w:rPr>
          <w:rFonts w:ascii="Verdana" w:hAnsi="Verdana"/>
          <w:sz w:val="18"/>
          <w:szCs w:val="18"/>
        </w:rPr>
        <w:t xml:space="preserve"> </w:t>
      </w:r>
      <w:r w:rsidR="002C52FF">
        <w:rPr>
          <w:rFonts w:ascii="Verdana" w:hAnsi="Verdana"/>
          <w:sz w:val="18"/>
          <w:szCs w:val="18"/>
        </w:rPr>
        <w:t xml:space="preserve">cette enquête </w:t>
      </w:r>
      <w:r w:rsidR="00763C0B">
        <w:rPr>
          <w:rFonts w:ascii="Verdana" w:hAnsi="Verdana"/>
          <w:sz w:val="18"/>
          <w:szCs w:val="18"/>
        </w:rPr>
        <w:t>à visée très générale</w:t>
      </w:r>
      <w:r w:rsidR="0008339B">
        <w:rPr>
          <w:rFonts w:ascii="Verdana" w:hAnsi="Verdana"/>
          <w:sz w:val="18"/>
          <w:szCs w:val="18"/>
        </w:rPr>
        <w:t>, qui n’est pas elle non plus exempte de critiques,</w:t>
      </w:r>
      <w:r w:rsidR="00763C0B">
        <w:rPr>
          <w:rFonts w:ascii="Verdana" w:hAnsi="Verdana"/>
          <w:sz w:val="18"/>
          <w:szCs w:val="18"/>
        </w:rPr>
        <w:t xml:space="preserve"> </w:t>
      </w:r>
      <w:r w:rsidR="002C52FF">
        <w:rPr>
          <w:rFonts w:ascii="Verdana" w:hAnsi="Verdana"/>
          <w:sz w:val="18"/>
          <w:szCs w:val="18"/>
        </w:rPr>
        <w:t>donne d</w:t>
      </w:r>
      <w:r w:rsidR="00D15D11">
        <w:rPr>
          <w:rFonts w:ascii="Verdana" w:hAnsi="Verdana"/>
          <w:sz w:val="18"/>
          <w:szCs w:val="18"/>
        </w:rPr>
        <w:t xml:space="preserve">es résultats </w:t>
      </w:r>
      <w:r w:rsidR="00A124C6">
        <w:rPr>
          <w:rFonts w:ascii="Verdana" w:hAnsi="Verdana"/>
          <w:sz w:val="18"/>
          <w:szCs w:val="18"/>
        </w:rPr>
        <w:t xml:space="preserve">quelque peu </w:t>
      </w:r>
      <w:r w:rsidR="003B683B">
        <w:rPr>
          <w:rFonts w:ascii="Verdana" w:hAnsi="Verdana"/>
          <w:sz w:val="18"/>
          <w:szCs w:val="18"/>
        </w:rPr>
        <w:t>« </w:t>
      </w:r>
      <w:r w:rsidR="00763C0B">
        <w:rPr>
          <w:rFonts w:ascii="Verdana" w:hAnsi="Verdana"/>
          <w:sz w:val="18"/>
          <w:szCs w:val="18"/>
        </w:rPr>
        <w:t>contrastés</w:t>
      </w:r>
      <w:r w:rsidR="003B683B">
        <w:rPr>
          <w:rFonts w:ascii="Verdana" w:hAnsi="Verdana"/>
          <w:sz w:val="18"/>
          <w:szCs w:val="18"/>
        </w:rPr>
        <w:t> »</w:t>
      </w:r>
      <w:r w:rsidR="00763C0B">
        <w:rPr>
          <w:rFonts w:ascii="Verdana" w:hAnsi="Verdana"/>
          <w:sz w:val="18"/>
          <w:szCs w:val="18"/>
        </w:rPr>
        <w:t xml:space="preserve"> avec la nôtre</w:t>
      </w:r>
      <w:r w:rsidR="00D15D11">
        <w:rPr>
          <w:rFonts w:ascii="Verdana" w:hAnsi="Verdana"/>
          <w:sz w:val="18"/>
          <w:szCs w:val="18"/>
        </w:rPr>
        <w:t>.</w:t>
      </w:r>
      <w:r w:rsidR="0021758A">
        <w:rPr>
          <w:rFonts w:ascii="Verdana" w:hAnsi="Verdana"/>
          <w:sz w:val="18"/>
          <w:szCs w:val="18"/>
        </w:rPr>
        <w:t xml:space="preserve"> </w:t>
      </w:r>
    </w:p>
    <w:p w14:paraId="59796425" w14:textId="77777777" w:rsidR="0023270D" w:rsidRPr="00A87CB9" w:rsidRDefault="0008339B" w:rsidP="00C72362">
      <w:pPr>
        <w:jc w:val="both"/>
        <w:rPr>
          <w:rFonts w:ascii="Verdana" w:hAnsi="Verdana"/>
          <w:sz w:val="18"/>
          <w:szCs w:val="18"/>
        </w:rPr>
      </w:pPr>
      <w:r>
        <w:rPr>
          <w:rFonts w:ascii="Verdana" w:hAnsi="Verdana"/>
          <w:sz w:val="18"/>
          <w:szCs w:val="18"/>
        </w:rPr>
        <w:t>N</w:t>
      </w:r>
      <w:r w:rsidR="00A87CB9">
        <w:rPr>
          <w:rFonts w:ascii="Verdana" w:hAnsi="Verdana"/>
          <w:sz w:val="18"/>
          <w:szCs w:val="18"/>
        </w:rPr>
        <w:t xml:space="preserve">ous reviendrons </w:t>
      </w:r>
      <w:r>
        <w:rPr>
          <w:rFonts w:ascii="Verdana" w:hAnsi="Verdana"/>
          <w:sz w:val="18"/>
          <w:szCs w:val="18"/>
        </w:rPr>
        <w:t xml:space="preserve">enfin </w:t>
      </w:r>
      <w:r w:rsidR="00A87CB9">
        <w:rPr>
          <w:rFonts w:ascii="Verdana" w:hAnsi="Verdana"/>
          <w:sz w:val="18"/>
          <w:szCs w:val="18"/>
        </w:rPr>
        <w:t xml:space="preserve">sur </w:t>
      </w:r>
      <w:r w:rsidR="002C52FF">
        <w:rPr>
          <w:rFonts w:ascii="Verdana" w:hAnsi="Verdana"/>
          <w:sz w:val="18"/>
          <w:szCs w:val="18"/>
        </w:rPr>
        <w:t>une</w:t>
      </w:r>
      <w:r w:rsidR="0021758A">
        <w:rPr>
          <w:rFonts w:ascii="Verdana" w:hAnsi="Verdana"/>
          <w:sz w:val="18"/>
          <w:szCs w:val="18"/>
        </w:rPr>
        <w:t xml:space="preserve"> </w:t>
      </w:r>
      <w:r w:rsidR="00A87CB9">
        <w:rPr>
          <w:rFonts w:ascii="Verdana" w:hAnsi="Verdana"/>
          <w:sz w:val="18"/>
          <w:szCs w:val="18"/>
        </w:rPr>
        <w:t xml:space="preserve">enquête beaucoup plus </w:t>
      </w:r>
      <w:r>
        <w:rPr>
          <w:rFonts w:ascii="Verdana" w:hAnsi="Verdana"/>
          <w:sz w:val="18"/>
          <w:szCs w:val="18"/>
        </w:rPr>
        <w:t>complète</w:t>
      </w:r>
      <w:r w:rsidR="001353B1">
        <w:rPr>
          <w:rFonts w:ascii="Verdana" w:hAnsi="Verdana"/>
          <w:sz w:val="18"/>
          <w:szCs w:val="18"/>
        </w:rPr>
        <w:t xml:space="preserve"> </w:t>
      </w:r>
      <w:r>
        <w:rPr>
          <w:rFonts w:ascii="Verdana" w:hAnsi="Verdana"/>
          <w:sz w:val="18"/>
          <w:szCs w:val="18"/>
        </w:rPr>
        <w:t xml:space="preserve">que celle de 2018 </w:t>
      </w:r>
      <w:r w:rsidR="001353B1">
        <w:rPr>
          <w:rFonts w:ascii="Verdana" w:hAnsi="Verdana"/>
          <w:sz w:val="18"/>
          <w:szCs w:val="18"/>
        </w:rPr>
        <w:t xml:space="preserve">réalisée </w:t>
      </w:r>
      <w:r w:rsidR="002C52FF">
        <w:rPr>
          <w:rFonts w:ascii="Verdana" w:hAnsi="Verdana"/>
          <w:sz w:val="18"/>
          <w:szCs w:val="18"/>
        </w:rPr>
        <w:t xml:space="preserve">par J.U.E </w:t>
      </w:r>
      <w:r w:rsidR="009D64B9">
        <w:rPr>
          <w:rFonts w:ascii="Verdana" w:hAnsi="Verdana"/>
          <w:sz w:val="18"/>
          <w:szCs w:val="18"/>
        </w:rPr>
        <w:t>au cours du 4</w:t>
      </w:r>
      <w:r w:rsidR="009D64B9" w:rsidRPr="009D64B9">
        <w:rPr>
          <w:rFonts w:ascii="Verdana" w:hAnsi="Verdana"/>
          <w:sz w:val="18"/>
          <w:szCs w:val="18"/>
          <w:vertAlign w:val="superscript"/>
        </w:rPr>
        <w:t>e</w:t>
      </w:r>
      <w:r w:rsidR="009D64B9">
        <w:rPr>
          <w:rFonts w:ascii="Verdana" w:hAnsi="Verdana"/>
          <w:sz w:val="18"/>
          <w:szCs w:val="18"/>
        </w:rPr>
        <w:t xml:space="preserve"> trimestre de l’année</w:t>
      </w:r>
      <w:r w:rsidR="001353B1">
        <w:rPr>
          <w:rFonts w:ascii="Verdana" w:hAnsi="Verdana"/>
          <w:sz w:val="18"/>
          <w:szCs w:val="18"/>
        </w:rPr>
        <w:t xml:space="preserve"> 2014 sur </w:t>
      </w:r>
      <w:r w:rsidR="008A5CFC">
        <w:rPr>
          <w:rFonts w:ascii="Verdana" w:hAnsi="Verdana"/>
          <w:sz w:val="18"/>
          <w:szCs w:val="18"/>
        </w:rPr>
        <w:t xml:space="preserve">les </w:t>
      </w:r>
      <w:r>
        <w:rPr>
          <w:rFonts w:ascii="Verdana" w:hAnsi="Verdana"/>
          <w:sz w:val="18"/>
          <w:szCs w:val="18"/>
        </w:rPr>
        <w:t>quatre grands chapitres </w:t>
      </w:r>
      <w:r w:rsidR="008A5CFC">
        <w:rPr>
          <w:rFonts w:ascii="Verdana" w:hAnsi="Verdana"/>
          <w:sz w:val="18"/>
          <w:szCs w:val="18"/>
        </w:rPr>
        <w:t xml:space="preserve">qui sont dans la </w:t>
      </w:r>
      <w:r w:rsidR="00E0264C">
        <w:rPr>
          <w:rFonts w:ascii="Verdana" w:hAnsi="Verdana"/>
          <w:sz w:val="18"/>
          <w:szCs w:val="18"/>
        </w:rPr>
        <w:t>nature</w:t>
      </w:r>
      <w:r w:rsidR="008A5CFC">
        <w:rPr>
          <w:rFonts w:ascii="Verdana" w:hAnsi="Verdana"/>
          <w:sz w:val="18"/>
          <w:szCs w:val="18"/>
        </w:rPr>
        <w:t xml:space="preserve"> même de son action </w:t>
      </w:r>
      <w:r>
        <w:rPr>
          <w:rFonts w:ascii="Verdana" w:hAnsi="Verdana"/>
          <w:sz w:val="18"/>
          <w:szCs w:val="18"/>
        </w:rPr>
        <w:t>: l</w:t>
      </w:r>
      <w:r w:rsidR="001353B1">
        <w:rPr>
          <w:rFonts w:ascii="Verdana" w:hAnsi="Verdana"/>
          <w:sz w:val="18"/>
          <w:szCs w:val="18"/>
        </w:rPr>
        <w:t xml:space="preserve">’urbanisme, </w:t>
      </w:r>
      <w:r>
        <w:rPr>
          <w:rFonts w:ascii="Verdana" w:hAnsi="Verdana"/>
          <w:sz w:val="18"/>
          <w:szCs w:val="18"/>
        </w:rPr>
        <w:t>la</w:t>
      </w:r>
      <w:r w:rsidR="001353B1">
        <w:rPr>
          <w:rFonts w:ascii="Verdana" w:hAnsi="Verdana"/>
          <w:sz w:val="18"/>
          <w:szCs w:val="18"/>
        </w:rPr>
        <w:t xml:space="preserve"> circulation, </w:t>
      </w:r>
      <w:r>
        <w:rPr>
          <w:rFonts w:ascii="Verdana" w:hAnsi="Verdana"/>
          <w:sz w:val="18"/>
          <w:szCs w:val="18"/>
        </w:rPr>
        <w:t>l</w:t>
      </w:r>
      <w:r w:rsidR="001353B1">
        <w:rPr>
          <w:rFonts w:ascii="Verdana" w:hAnsi="Verdana"/>
          <w:sz w:val="18"/>
          <w:szCs w:val="18"/>
        </w:rPr>
        <w:t>e</w:t>
      </w:r>
      <w:r>
        <w:rPr>
          <w:rFonts w:ascii="Verdana" w:hAnsi="Verdana"/>
          <w:sz w:val="18"/>
          <w:szCs w:val="18"/>
        </w:rPr>
        <w:t>s</w:t>
      </w:r>
      <w:r w:rsidR="001353B1">
        <w:rPr>
          <w:rFonts w:ascii="Verdana" w:hAnsi="Verdana"/>
          <w:sz w:val="18"/>
          <w:szCs w:val="18"/>
        </w:rPr>
        <w:t xml:space="preserve"> transport</w:t>
      </w:r>
      <w:r>
        <w:rPr>
          <w:rFonts w:ascii="Verdana" w:hAnsi="Verdana"/>
          <w:sz w:val="18"/>
          <w:szCs w:val="18"/>
        </w:rPr>
        <w:t>s</w:t>
      </w:r>
      <w:r w:rsidR="001353B1">
        <w:rPr>
          <w:rFonts w:ascii="Verdana" w:hAnsi="Verdana"/>
          <w:sz w:val="18"/>
          <w:szCs w:val="18"/>
        </w:rPr>
        <w:t xml:space="preserve"> et </w:t>
      </w:r>
      <w:r>
        <w:rPr>
          <w:rFonts w:ascii="Verdana" w:hAnsi="Verdana"/>
          <w:sz w:val="18"/>
          <w:szCs w:val="18"/>
        </w:rPr>
        <w:t>l</w:t>
      </w:r>
      <w:r w:rsidR="001353B1">
        <w:rPr>
          <w:rFonts w:ascii="Verdana" w:hAnsi="Verdana"/>
          <w:sz w:val="18"/>
          <w:szCs w:val="18"/>
        </w:rPr>
        <w:t>’environnement</w:t>
      </w:r>
      <w:r w:rsidR="00084392">
        <w:rPr>
          <w:rFonts w:ascii="Verdana" w:hAnsi="Verdana"/>
          <w:sz w:val="18"/>
          <w:szCs w:val="18"/>
        </w:rPr>
        <w:t>.</w:t>
      </w:r>
      <w:r w:rsidR="007C3296">
        <w:rPr>
          <w:rFonts w:ascii="Verdana" w:hAnsi="Verdana"/>
          <w:sz w:val="18"/>
          <w:szCs w:val="18"/>
        </w:rPr>
        <w:t xml:space="preserve"> </w:t>
      </w:r>
      <w:r w:rsidR="00084392">
        <w:rPr>
          <w:rFonts w:ascii="Verdana" w:hAnsi="Verdana"/>
          <w:sz w:val="18"/>
          <w:szCs w:val="18"/>
        </w:rPr>
        <w:t>L</w:t>
      </w:r>
      <w:r w:rsidR="007C3296">
        <w:rPr>
          <w:rFonts w:ascii="Verdana" w:hAnsi="Verdana"/>
          <w:sz w:val="18"/>
          <w:szCs w:val="18"/>
        </w:rPr>
        <w:t>es objectifs</w:t>
      </w:r>
      <w:r w:rsidR="00084392">
        <w:rPr>
          <w:rFonts w:ascii="Verdana" w:hAnsi="Verdana"/>
          <w:sz w:val="18"/>
          <w:szCs w:val="18"/>
        </w:rPr>
        <w:t xml:space="preserve"> de cette enquête</w:t>
      </w:r>
      <w:r w:rsidR="007C3296">
        <w:rPr>
          <w:rFonts w:ascii="Verdana" w:hAnsi="Verdana"/>
          <w:sz w:val="18"/>
          <w:szCs w:val="18"/>
        </w:rPr>
        <w:t xml:space="preserve"> </w:t>
      </w:r>
      <w:r w:rsidR="00E0264C">
        <w:rPr>
          <w:rFonts w:ascii="Verdana" w:hAnsi="Verdana"/>
          <w:sz w:val="18"/>
          <w:szCs w:val="18"/>
        </w:rPr>
        <w:t>étaient d’essayer de définir</w:t>
      </w:r>
      <w:r w:rsidR="00EA3DC0">
        <w:rPr>
          <w:rFonts w:ascii="Verdana" w:hAnsi="Verdana"/>
          <w:sz w:val="18"/>
          <w:szCs w:val="18"/>
        </w:rPr>
        <w:t>, dans chaque chapitre,</w:t>
      </w:r>
      <w:r w:rsidR="00E0264C">
        <w:rPr>
          <w:rFonts w:ascii="Verdana" w:hAnsi="Verdana"/>
          <w:sz w:val="18"/>
          <w:szCs w:val="18"/>
        </w:rPr>
        <w:t xml:space="preserve"> les attentes et les besoins de la population juvignacoise</w:t>
      </w:r>
      <w:r w:rsidR="00EA3DC0">
        <w:rPr>
          <w:rFonts w:ascii="Verdana" w:hAnsi="Verdana"/>
          <w:sz w:val="18"/>
          <w:szCs w:val="18"/>
        </w:rPr>
        <w:t xml:space="preserve"> exprimés par ordre d’importance </w:t>
      </w:r>
      <w:r w:rsidR="00302FAE">
        <w:rPr>
          <w:rFonts w:ascii="Verdana" w:hAnsi="Verdana"/>
          <w:sz w:val="18"/>
          <w:szCs w:val="18"/>
        </w:rPr>
        <w:t>(</w:t>
      </w:r>
      <w:r w:rsidR="00EA3DC0">
        <w:rPr>
          <w:rFonts w:ascii="Verdana" w:hAnsi="Verdana"/>
          <w:sz w:val="18"/>
          <w:szCs w:val="18"/>
        </w:rPr>
        <w:t>et restés souvent hélas d’une brûlante actualité</w:t>
      </w:r>
      <w:r w:rsidR="00302FAE">
        <w:rPr>
          <w:rFonts w:ascii="Verdana" w:hAnsi="Verdana"/>
          <w:sz w:val="18"/>
          <w:szCs w:val="18"/>
        </w:rPr>
        <w:t>)</w:t>
      </w:r>
      <w:r w:rsidR="001353B1">
        <w:rPr>
          <w:rFonts w:ascii="Verdana" w:hAnsi="Verdana"/>
          <w:sz w:val="18"/>
          <w:szCs w:val="18"/>
        </w:rPr>
        <w:t>.</w:t>
      </w:r>
      <w:r w:rsidR="00A43DF1">
        <w:rPr>
          <w:rFonts w:ascii="Verdana" w:hAnsi="Verdana"/>
          <w:sz w:val="18"/>
          <w:szCs w:val="18"/>
        </w:rPr>
        <w:t xml:space="preserve"> </w:t>
      </w:r>
      <w:r w:rsidR="00A124C6">
        <w:rPr>
          <w:rFonts w:ascii="Verdana" w:hAnsi="Verdana"/>
          <w:sz w:val="18"/>
          <w:szCs w:val="18"/>
        </w:rPr>
        <w:t>Ayant fait l’objet d’une assez large diffusion</w:t>
      </w:r>
      <w:r w:rsidR="00383B35">
        <w:rPr>
          <w:rFonts w:ascii="Verdana" w:hAnsi="Verdana"/>
          <w:sz w:val="18"/>
          <w:szCs w:val="18"/>
        </w:rPr>
        <w:t xml:space="preserve">, </w:t>
      </w:r>
      <w:r w:rsidR="00A124C6">
        <w:rPr>
          <w:rFonts w:ascii="Verdana" w:hAnsi="Verdana"/>
          <w:sz w:val="18"/>
          <w:szCs w:val="18"/>
        </w:rPr>
        <w:t>le</w:t>
      </w:r>
      <w:r w:rsidR="00383B35">
        <w:rPr>
          <w:rFonts w:ascii="Verdana" w:hAnsi="Verdana"/>
          <w:sz w:val="18"/>
          <w:szCs w:val="18"/>
        </w:rPr>
        <w:t xml:space="preserve"> questionnaire </w:t>
      </w:r>
      <w:r w:rsidR="00A124C6">
        <w:rPr>
          <w:rFonts w:ascii="Verdana" w:hAnsi="Verdana"/>
          <w:sz w:val="18"/>
          <w:szCs w:val="18"/>
        </w:rPr>
        <w:t>correspondant</w:t>
      </w:r>
      <w:r w:rsidR="00383B35">
        <w:rPr>
          <w:rFonts w:ascii="Verdana" w:hAnsi="Verdana"/>
          <w:sz w:val="18"/>
          <w:szCs w:val="18"/>
        </w:rPr>
        <w:t xml:space="preserve"> </w:t>
      </w:r>
      <w:r w:rsidR="00084392">
        <w:rPr>
          <w:rFonts w:ascii="Verdana" w:hAnsi="Verdana"/>
          <w:sz w:val="18"/>
          <w:szCs w:val="18"/>
        </w:rPr>
        <w:t>avait</w:t>
      </w:r>
      <w:r w:rsidR="00383B35">
        <w:rPr>
          <w:rFonts w:ascii="Verdana" w:hAnsi="Verdana"/>
          <w:sz w:val="18"/>
          <w:szCs w:val="18"/>
        </w:rPr>
        <w:t xml:space="preserve"> permis de réunir 70 réponses. </w:t>
      </w:r>
      <w:r>
        <w:rPr>
          <w:rFonts w:ascii="Verdana" w:hAnsi="Verdana"/>
          <w:sz w:val="18"/>
          <w:szCs w:val="18"/>
        </w:rPr>
        <w:t xml:space="preserve">Ses résultats n’ont </w:t>
      </w:r>
      <w:r w:rsidR="00223EAD">
        <w:rPr>
          <w:rFonts w:ascii="Verdana" w:hAnsi="Verdana"/>
          <w:sz w:val="18"/>
          <w:szCs w:val="18"/>
        </w:rPr>
        <w:t>pas été</w:t>
      </w:r>
      <w:r>
        <w:rPr>
          <w:rFonts w:ascii="Verdana" w:hAnsi="Verdana"/>
          <w:sz w:val="18"/>
          <w:szCs w:val="18"/>
        </w:rPr>
        <w:t xml:space="preserve"> </w:t>
      </w:r>
      <w:r w:rsidR="008A5CFC">
        <w:rPr>
          <w:rFonts w:ascii="Verdana" w:hAnsi="Verdana"/>
          <w:sz w:val="18"/>
          <w:szCs w:val="18"/>
        </w:rPr>
        <w:t>publiés</w:t>
      </w:r>
      <w:r w:rsidR="00302FAE">
        <w:rPr>
          <w:rFonts w:ascii="Verdana" w:hAnsi="Verdana"/>
          <w:sz w:val="18"/>
          <w:szCs w:val="18"/>
        </w:rPr>
        <w:t xml:space="preserve"> au moment où ils auraient dû l’être et ensuite, il était trop tard</w:t>
      </w:r>
      <w:r w:rsidR="008A5CFC">
        <w:rPr>
          <w:rFonts w:ascii="Verdana" w:hAnsi="Verdana"/>
          <w:sz w:val="18"/>
          <w:szCs w:val="18"/>
        </w:rPr>
        <w:t>.</w:t>
      </w:r>
      <w:r w:rsidR="00302FAE">
        <w:rPr>
          <w:rFonts w:ascii="Verdana" w:hAnsi="Verdana"/>
          <w:sz w:val="18"/>
          <w:szCs w:val="18"/>
        </w:rPr>
        <w:t xml:space="preserve"> </w:t>
      </w:r>
    </w:p>
    <w:p w14:paraId="2103C5B9" w14:textId="77777777" w:rsidR="005A6560" w:rsidRDefault="00470ABA" w:rsidP="00A124C6">
      <w:pPr>
        <w:jc w:val="both"/>
        <w:rPr>
          <w:rFonts w:ascii="Verdana" w:hAnsi="Verdana"/>
          <w:sz w:val="18"/>
          <w:szCs w:val="18"/>
        </w:rPr>
      </w:pPr>
      <w:r>
        <w:rPr>
          <w:rFonts w:ascii="Verdana" w:hAnsi="Verdana"/>
          <w:sz w:val="18"/>
          <w:szCs w:val="18"/>
        </w:rPr>
        <w:t>Pour terminer, n</w:t>
      </w:r>
      <w:r w:rsidR="000C2AE9">
        <w:rPr>
          <w:rFonts w:ascii="Verdana" w:hAnsi="Verdana"/>
          <w:sz w:val="18"/>
          <w:szCs w:val="18"/>
        </w:rPr>
        <w:t xml:space="preserve">ous </w:t>
      </w:r>
      <w:r>
        <w:rPr>
          <w:rFonts w:ascii="Verdana" w:hAnsi="Verdana"/>
          <w:sz w:val="18"/>
          <w:szCs w:val="18"/>
        </w:rPr>
        <w:t xml:space="preserve">ne pouvons qu’exprimer </w:t>
      </w:r>
      <w:r w:rsidR="009A5C6E">
        <w:rPr>
          <w:rFonts w:ascii="Verdana" w:hAnsi="Verdana"/>
          <w:sz w:val="18"/>
          <w:szCs w:val="18"/>
        </w:rPr>
        <w:t>les</w:t>
      </w:r>
      <w:r>
        <w:rPr>
          <w:rFonts w:ascii="Verdana" w:hAnsi="Verdana"/>
          <w:sz w:val="18"/>
          <w:szCs w:val="18"/>
        </w:rPr>
        <w:t xml:space="preserve"> regrets</w:t>
      </w:r>
      <w:r w:rsidR="000C2AE9">
        <w:rPr>
          <w:rFonts w:ascii="Verdana" w:hAnsi="Verdana"/>
          <w:sz w:val="18"/>
          <w:szCs w:val="18"/>
        </w:rPr>
        <w:t xml:space="preserve"> </w:t>
      </w:r>
      <w:r w:rsidR="009A5C6E">
        <w:rPr>
          <w:rFonts w:ascii="Verdana" w:hAnsi="Verdana"/>
          <w:sz w:val="18"/>
          <w:szCs w:val="18"/>
        </w:rPr>
        <w:t xml:space="preserve">de J.U.E devant le fait </w:t>
      </w:r>
      <w:r w:rsidR="00A124C6">
        <w:rPr>
          <w:rFonts w:ascii="Verdana" w:hAnsi="Verdana"/>
          <w:sz w:val="18"/>
          <w:szCs w:val="18"/>
        </w:rPr>
        <w:t xml:space="preserve">que, malgré la présence à cette réunion de représentants de la municipalité, dont Monsieur le Maire, il n’ait pas été possible </w:t>
      </w:r>
      <w:r w:rsidR="009A5C6E">
        <w:rPr>
          <w:rFonts w:ascii="Verdana" w:hAnsi="Verdana"/>
          <w:sz w:val="18"/>
          <w:szCs w:val="18"/>
        </w:rPr>
        <w:t xml:space="preserve">d’obtenir </w:t>
      </w:r>
      <w:r w:rsidR="003B683B">
        <w:rPr>
          <w:rFonts w:ascii="Verdana" w:hAnsi="Verdana"/>
          <w:sz w:val="18"/>
          <w:szCs w:val="18"/>
        </w:rPr>
        <w:t xml:space="preserve">leurs </w:t>
      </w:r>
      <w:r w:rsidR="00A124C6">
        <w:rPr>
          <w:rFonts w:ascii="Verdana" w:hAnsi="Verdana"/>
          <w:sz w:val="18"/>
          <w:szCs w:val="18"/>
        </w:rPr>
        <w:t xml:space="preserve">commentaires face </w:t>
      </w:r>
      <w:r w:rsidR="009A5C6E">
        <w:rPr>
          <w:rFonts w:ascii="Verdana" w:hAnsi="Verdana"/>
          <w:sz w:val="18"/>
          <w:szCs w:val="18"/>
        </w:rPr>
        <w:t xml:space="preserve">à des témoignages </w:t>
      </w:r>
      <w:r w:rsidR="005A6560">
        <w:rPr>
          <w:rFonts w:ascii="Verdana" w:hAnsi="Verdana"/>
          <w:sz w:val="18"/>
          <w:szCs w:val="18"/>
        </w:rPr>
        <w:t>critiquant</w:t>
      </w:r>
      <w:r w:rsidR="00A124C6">
        <w:rPr>
          <w:rFonts w:ascii="Verdana" w:hAnsi="Verdana"/>
          <w:sz w:val="18"/>
          <w:szCs w:val="18"/>
        </w:rPr>
        <w:t xml:space="preserve"> </w:t>
      </w:r>
      <w:r w:rsidR="009A5C6E">
        <w:rPr>
          <w:rFonts w:ascii="Verdana" w:hAnsi="Verdana"/>
          <w:sz w:val="18"/>
          <w:szCs w:val="18"/>
        </w:rPr>
        <w:t>certains</w:t>
      </w:r>
      <w:r w:rsidR="00A124C6">
        <w:rPr>
          <w:rFonts w:ascii="Verdana" w:hAnsi="Verdana"/>
          <w:sz w:val="18"/>
          <w:szCs w:val="18"/>
        </w:rPr>
        <w:t xml:space="preserve"> aspects de leur action (ou de leur inaction selon </w:t>
      </w:r>
      <w:r w:rsidR="009A5C6E">
        <w:rPr>
          <w:rFonts w:ascii="Verdana" w:hAnsi="Verdana"/>
          <w:sz w:val="18"/>
          <w:szCs w:val="18"/>
        </w:rPr>
        <w:t>les plus virulents</w:t>
      </w:r>
      <w:r w:rsidR="00A124C6">
        <w:rPr>
          <w:rFonts w:ascii="Verdana" w:hAnsi="Verdana"/>
          <w:sz w:val="18"/>
          <w:szCs w:val="18"/>
        </w:rPr>
        <w:t xml:space="preserve">). La faute en est à </w:t>
      </w:r>
      <w:r w:rsidR="000C2AE9">
        <w:rPr>
          <w:rFonts w:ascii="Verdana" w:hAnsi="Verdana"/>
          <w:sz w:val="18"/>
          <w:szCs w:val="18"/>
        </w:rPr>
        <w:t>une réunion débat d’où le débat a vite disparu pour faire place à une confrontation verbale</w:t>
      </w:r>
      <w:r w:rsidR="003B683B">
        <w:rPr>
          <w:rFonts w:ascii="Verdana" w:hAnsi="Verdana"/>
          <w:sz w:val="18"/>
          <w:szCs w:val="18"/>
        </w:rPr>
        <w:t xml:space="preserve"> bruyante</w:t>
      </w:r>
      <w:r w:rsidR="00AC4A21">
        <w:rPr>
          <w:rFonts w:ascii="Verdana" w:hAnsi="Verdana"/>
          <w:sz w:val="18"/>
          <w:szCs w:val="18"/>
        </w:rPr>
        <w:t xml:space="preserve">, </w:t>
      </w:r>
      <w:r w:rsidR="005A6560">
        <w:rPr>
          <w:rFonts w:ascii="Verdana" w:hAnsi="Verdana"/>
          <w:sz w:val="18"/>
          <w:szCs w:val="18"/>
        </w:rPr>
        <w:t xml:space="preserve">désordonnée </w:t>
      </w:r>
      <w:r w:rsidR="00AC4A21">
        <w:rPr>
          <w:rFonts w:ascii="Verdana" w:hAnsi="Verdana"/>
          <w:sz w:val="18"/>
          <w:szCs w:val="18"/>
        </w:rPr>
        <w:t>et quelque peu hors sujet</w:t>
      </w:r>
      <w:r w:rsidR="003B683B">
        <w:rPr>
          <w:rFonts w:ascii="Verdana" w:hAnsi="Verdana"/>
          <w:sz w:val="18"/>
          <w:szCs w:val="18"/>
        </w:rPr>
        <w:t xml:space="preserve">. </w:t>
      </w:r>
      <w:r w:rsidR="005A6560">
        <w:rPr>
          <w:rFonts w:ascii="Verdana" w:hAnsi="Verdana"/>
          <w:sz w:val="18"/>
          <w:szCs w:val="18"/>
        </w:rPr>
        <w:t>Dommage pour les Juvignacois !</w:t>
      </w:r>
    </w:p>
    <w:p w14:paraId="28C4FB5D" w14:textId="77777777" w:rsidR="00A124C6" w:rsidRDefault="003B683B" w:rsidP="00A124C6">
      <w:pPr>
        <w:jc w:val="both"/>
        <w:rPr>
          <w:rFonts w:ascii="Verdana" w:hAnsi="Verdana"/>
          <w:sz w:val="18"/>
          <w:szCs w:val="18"/>
        </w:rPr>
      </w:pPr>
      <w:r>
        <w:rPr>
          <w:rFonts w:ascii="Verdana" w:hAnsi="Verdana"/>
          <w:sz w:val="18"/>
          <w:szCs w:val="18"/>
        </w:rPr>
        <w:t>Nous laissons donc</w:t>
      </w:r>
      <w:r w:rsidR="00AC4A21">
        <w:rPr>
          <w:rFonts w:ascii="Verdana" w:hAnsi="Verdana"/>
          <w:sz w:val="18"/>
          <w:szCs w:val="18"/>
        </w:rPr>
        <w:t xml:space="preserve"> au lecteur le soin de se faire sa propre opinion sur l’enseignement qu’il y a lieu de retirer de notre enquête.</w:t>
      </w:r>
    </w:p>
    <w:p w14:paraId="27EBD842" w14:textId="77777777" w:rsidR="00AC4A21" w:rsidRDefault="005A6560" w:rsidP="00A124C6">
      <w:pPr>
        <w:rPr>
          <w:rFonts w:ascii="Verdana" w:hAnsi="Verdana"/>
          <w:sz w:val="18"/>
          <w:szCs w:val="18"/>
        </w:rPr>
      </w:pPr>
      <w:r w:rsidRPr="005A6560">
        <w:rPr>
          <w:rFonts w:ascii="Verdana" w:hAnsi="Verdana"/>
          <w:noProof/>
          <w:sz w:val="18"/>
          <w:szCs w:val="18"/>
          <w:lang w:eastAsia="fr-FR"/>
        </w:rPr>
        <w:t>André WAGNER</w:t>
      </w:r>
      <w:r>
        <w:rPr>
          <w:rFonts w:ascii="Verdana" w:hAnsi="Verdana"/>
          <w:noProof/>
          <w:sz w:val="20"/>
          <w:szCs w:val="20"/>
          <w:lang w:eastAsia="fr-FR"/>
        </w:rPr>
        <w:br/>
      </w:r>
      <w:r w:rsidRPr="005A6560">
        <w:rPr>
          <w:rFonts w:ascii="Verdana" w:hAnsi="Verdana"/>
          <w:i/>
          <w:noProof/>
          <w:sz w:val="18"/>
          <w:szCs w:val="18"/>
          <w:lang w:eastAsia="fr-FR"/>
        </w:rPr>
        <w:t>Président de J.U.E</w:t>
      </w:r>
      <w:r w:rsidR="00AC4A21">
        <w:rPr>
          <w:rFonts w:ascii="Verdana" w:hAnsi="Verdana"/>
          <w:sz w:val="18"/>
          <w:szCs w:val="18"/>
        </w:rPr>
        <w:br/>
      </w:r>
    </w:p>
    <w:p w14:paraId="1DD41BAB" w14:textId="77777777" w:rsidR="00FA4F80" w:rsidRDefault="00FA4F80" w:rsidP="0021758A">
      <w:pPr>
        <w:rPr>
          <w:rFonts w:ascii="Verdana" w:hAnsi="Verdana"/>
          <w:sz w:val="18"/>
          <w:szCs w:val="18"/>
        </w:rPr>
        <w:sectPr w:rsidR="00FA4F80" w:rsidSect="00C72362">
          <w:headerReference w:type="default" r:id="rId8"/>
          <w:footerReference w:type="default" r:id="rId9"/>
          <w:pgSz w:w="11906" w:h="16838"/>
          <w:pgMar w:top="1417" w:right="1417" w:bottom="1417" w:left="1417" w:header="708" w:footer="708" w:gutter="0"/>
          <w:cols w:space="708"/>
          <w:docGrid w:linePitch="360"/>
        </w:sectPr>
      </w:pPr>
    </w:p>
    <w:p w14:paraId="6D3631BB" w14:textId="77777777" w:rsidR="00FA4F80" w:rsidRDefault="00FA4F80" w:rsidP="00FA4F80">
      <w:pPr>
        <w:tabs>
          <w:tab w:val="left" w:pos="6379"/>
        </w:tabs>
        <w:jc w:val="both"/>
        <w:rPr>
          <w:rFonts w:ascii="Verdana" w:hAnsi="Verdana"/>
          <w:sz w:val="20"/>
          <w:szCs w:val="20"/>
        </w:rPr>
      </w:pPr>
    </w:p>
    <w:p w14:paraId="531EBF21" w14:textId="77777777" w:rsidR="00FA4F80" w:rsidRPr="005251B3" w:rsidRDefault="008D10D9" w:rsidP="00D139BC">
      <w:pPr>
        <w:tabs>
          <w:tab w:val="left" w:pos="6379"/>
        </w:tabs>
        <w:jc w:val="center"/>
        <w:rPr>
          <w:rFonts w:ascii="Verdana" w:hAnsi="Verdana"/>
          <w:b/>
          <w:i/>
          <w:caps/>
          <w:sz w:val="20"/>
          <w:szCs w:val="20"/>
        </w:rPr>
      </w:pPr>
      <w:r>
        <w:rPr>
          <w:rFonts w:ascii="Verdana" w:hAnsi="Verdana"/>
          <w:b/>
          <w:i/>
          <w:caps/>
          <w:sz w:val="20"/>
          <w:szCs w:val="20"/>
        </w:rPr>
        <w:br/>
      </w:r>
      <w:r w:rsidR="00D139BC" w:rsidRPr="005251B3">
        <w:rPr>
          <w:rFonts w:ascii="Verdana" w:hAnsi="Verdana"/>
          <w:b/>
          <w:i/>
          <w:caps/>
          <w:sz w:val="20"/>
          <w:szCs w:val="20"/>
        </w:rPr>
        <w:t>Le Questionnaire</w:t>
      </w:r>
      <w:r w:rsidR="00D139BC" w:rsidRPr="005251B3">
        <w:rPr>
          <w:rFonts w:ascii="Verdana" w:hAnsi="Verdana"/>
          <w:b/>
          <w:i/>
          <w:caps/>
          <w:sz w:val="20"/>
          <w:szCs w:val="20"/>
        </w:rPr>
        <w:br/>
      </w:r>
    </w:p>
    <w:tbl>
      <w:tblPr>
        <w:tblStyle w:val="Grilledutableau"/>
        <w:tblW w:w="0" w:type="auto"/>
        <w:tblLook w:val="04A0" w:firstRow="1" w:lastRow="0" w:firstColumn="1" w:lastColumn="0" w:noHBand="0" w:noVBand="1"/>
      </w:tblPr>
      <w:tblGrid>
        <w:gridCol w:w="9212"/>
      </w:tblGrid>
      <w:tr w:rsidR="00FA4F80" w14:paraId="0D95B98D" w14:textId="77777777" w:rsidTr="0078612D">
        <w:tc>
          <w:tcPr>
            <w:tcW w:w="9212" w:type="dxa"/>
            <w:tcBorders>
              <w:top w:val="single" w:sz="2" w:space="0" w:color="00B050"/>
              <w:left w:val="single" w:sz="2" w:space="0" w:color="00B050"/>
              <w:bottom w:val="single" w:sz="2" w:space="0" w:color="00B050"/>
              <w:right w:val="single" w:sz="2" w:space="0" w:color="00B050"/>
            </w:tcBorders>
          </w:tcPr>
          <w:p w14:paraId="5D9739EA" w14:textId="77777777" w:rsidR="00FA4F80" w:rsidRDefault="00FA4F80" w:rsidP="0078612D">
            <w:pPr>
              <w:tabs>
                <w:tab w:val="left" w:pos="6379"/>
              </w:tabs>
              <w:spacing w:before="120" w:after="120"/>
              <w:jc w:val="both"/>
              <w:rPr>
                <w:rFonts w:ascii="Verdana" w:hAnsi="Verdana"/>
                <w:caps/>
                <w:sz w:val="16"/>
                <w:szCs w:val="16"/>
              </w:rPr>
            </w:pPr>
            <w:r w:rsidRPr="00007294">
              <w:rPr>
                <w:rFonts w:ascii="Verdana" w:hAnsi="Verdana"/>
                <w:sz w:val="17"/>
                <w:szCs w:val="17"/>
              </w:rPr>
              <w:t xml:space="preserve">L’association J.U.E </w:t>
            </w:r>
            <w:r>
              <w:rPr>
                <w:rFonts w:ascii="Verdana" w:hAnsi="Verdana"/>
                <w:sz w:val="17"/>
                <w:szCs w:val="17"/>
              </w:rPr>
              <w:t>a décidé de lancer</w:t>
            </w:r>
            <w:r w:rsidRPr="00007294">
              <w:rPr>
                <w:rFonts w:ascii="Verdana" w:hAnsi="Verdana"/>
                <w:sz w:val="17"/>
                <w:szCs w:val="17"/>
              </w:rPr>
              <w:t xml:space="preserve"> une enquête destinée à </w:t>
            </w:r>
            <w:r>
              <w:rPr>
                <w:rFonts w:ascii="Verdana" w:hAnsi="Verdana"/>
                <w:sz w:val="17"/>
                <w:szCs w:val="17"/>
              </w:rPr>
              <w:t>connaître</w:t>
            </w:r>
            <w:r w:rsidRPr="00007294">
              <w:rPr>
                <w:rFonts w:ascii="Verdana" w:hAnsi="Verdana"/>
                <w:sz w:val="17"/>
                <w:szCs w:val="17"/>
              </w:rPr>
              <w:t xml:space="preserve"> la manière dont est perçue par nos concitoyens la situation actuelle de Juvignac dans deux secteurs clés : la construction immobilière et l’urbanisme d’une part, la circulation et les transports d’autre part. </w:t>
            </w:r>
            <w:r>
              <w:rPr>
                <w:rFonts w:ascii="Verdana" w:hAnsi="Verdana"/>
                <w:sz w:val="17"/>
                <w:szCs w:val="17"/>
              </w:rPr>
              <w:t>C’est s</w:t>
            </w:r>
            <w:r w:rsidRPr="00007294">
              <w:rPr>
                <w:rFonts w:ascii="Verdana" w:hAnsi="Verdana"/>
                <w:sz w:val="17"/>
                <w:szCs w:val="17"/>
              </w:rPr>
              <w:t xml:space="preserve">ur la base de cette enquête </w:t>
            </w:r>
            <w:r>
              <w:rPr>
                <w:rFonts w:ascii="Verdana" w:hAnsi="Verdana"/>
                <w:sz w:val="17"/>
                <w:szCs w:val="17"/>
              </w:rPr>
              <w:t xml:space="preserve">que </w:t>
            </w:r>
            <w:r w:rsidRPr="00007294">
              <w:rPr>
                <w:rFonts w:ascii="Verdana" w:hAnsi="Verdana"/>
                <w:sz w:val="17"/>
                <w:szCs w:val="17"/>
              </w:rPr>
              <w:t xml:space="preserve">sera organisée </w:t>
            </w:r>
            <w:r>
              <w:rPr>
                <w:rFonts w:ascii="Verdana" w:hAnsi="Verdana"/>
                <w:sz w:val="17"/>
                <w:szCs w:val="17"/>
              </w:rPr>
              <w:t xml:space="preserve">le </w:t>
            </w:r>
            <w:r w:rsidRPr="0026341D">
              <w:rPr>
                <w:rFonts w:ascii="Verdana" w:hAnsi="Verdana"/>
                <w:b/>
                <w:i/>
                <w:sz w:val="17"/>
                <w:szCs w:val="17"/>
              </w:rPr>
              <w:t>vendredi 30 mars 2018</w:t>
            </w:r>
            <w:r w:rsidRPr="00A62FE5">
              <w:rPr>
                <w:rFonts w:ascii="Verdana" w:hAnsi="Verdana"/>
                <w:i/>
                <w:sz w:val="17"/>
                <w:szCs w:val="17"/>
              </w:rPr>
              <w:t xml:space="preserve"> à 18h30, salle Jean-Louis </w:t>
            </w:r>
            <w:proofErr w:type="spellStart"/>
            <w:r w:rsidRPr="00A62FE5">
              <w:rPr>
                <w:rFonts w:ascii="Verdana" w:hAnsi="Verdana"/>
                <w:i/>
                <w:sz w:val="17"/>
                <w:szCs w:val="17"/>
              </w:rPr>
              <w:t>Herrault</w:t>
            </w:r>
            <w:proofErr w:type="spellEnd"/>
            <w:r>
              <w:rPr>
                <w:rFonts w:ascii="Verdana" w:hAnsi="Verdana"/>
                <w:sz w:val="17"/>
                <w:szCs w:val="17"/>
              </w:rPr>
              <w:t xml:space="preserve">, </w:t>
            </w:r>
            <w:r w:rsidRPr="00007294">
              <w:rPr>
                <w:rFonts w:ascii="Verdana" w:hAnsi="Verdana"/>
                <w:sz w:val="17"/>
                <w:szCs w:val="17"/>
              </w:rPr>
              <w:t xml:space="preserve">une </w:t>
            </w:r>
            <w:r w:rsidRPr="00F1309B">
              <w:rPr>
                <w:rFonts w:ascii="Verdana" w:hAnsi="Verdana"/>
                <w:b/>
                <w:sz w:val="17"/>
                <w:szCs w:val="17"/>
              </w:rPr>
              <w:t>réunion débat</w:t>
            </w:r>
            <w:r w:rsidRPr="00007294">
              <w:rPr>
                <w:rFonts w:ascii="Verdana" w:hAnsi="Verdana"/>
                <w:sz w:val="17"/>
                <w:szCs w:val="17"/>
              </w:rPr>
              <w:t xml:space="preserve"> </w:t>
            </w:r>
            <w:r>
              <w:rPr>
                <w:rFonts w:ascii="Verdana" w:hAnsi="Verdana"/>
                <w:sz w:val="17"/>
                <w:szCs w:val="17"/>
              </w:rPr>
              <w:t>sur le thème « </w:t>
            </w:r>
            <w:r w:rsidRPr="0026341D">
              <w:rPr>
                <w:rFonts w:ascii="Verdana" w:hAnsi="Verdana"/>
                <w:b/>
                <w:i/>
                <w:sz w:val="17"/>
                <w:szCs w:val="17"/>
              </w:rPr>
              <w:t>Construction et circulation en 2018 à Juvignac</w:t>
            </w:r>
            <w:r>
              <w:rPr>
                <w:rFonts w:ascii="Verdana" w:hAnsi="Verdana"/>
                <w:sz w:val="17"/>
                <w:szCs w:val="17"/>
              </w:rPr>
              <w:t xml:space="preserve"> », </w:t>
            </w:r>
            <w:r w:rsidRPr="00007294">
              <w:rPr>
                <w:rFonts w:ascii="Verdana" w:hAnsi="Verdana"/>
                <w:sz w:val="17"/>
                <w:szCs w:val="17"/>
              </w:rPr>
              <w:t xml:space="preserve">qui fera suite à l’Assemblée Générale </w:t>
            </w:r>
            <w:r>
              <w:rPr>
                <w:rFonts w:ascii="Verdana" w:hAnsi="Verdana"/>
                <w:sz w:val="17"/>
                <w:szCs w:val="17"/>
              </w:rPr>
              <w:t>de J.U.E.</w:t>
            </w:r>
            <w:r w:rsidRPr="00007294">
              <w:rPr>
                <w:rFonts w:ascii="Verdana" w:hAnsi="Verdana"/>
                <w:sz w:val="17"/>
                <w:szCs w:val="17"/>
              </w:rPr>
              <w:t xml:space="preserve"> Merci de votre réponse</w:t>
            </w:r>
            <w:r>
              <w:rPr>
                <w:rFonts w:ascii="Verdana" w:hAnsi="Verdana"/>
                <w:sz w:val="17"/>
                <w:szCs w:val="17"/>
              </w:rPr>
              <w:t xml:space="preserve"> et, nous l’espérons, de votre présence à cette réunion.</w:t>
            </w:r>
            <w:r>
              <w:rPr>
                <w:rFonts w:ascii="Verdana" w:hAnsi="Verdana"/>
                <w:sz w:val="17"/>
                <w:szCs w:val="17"/>
              </w:rPr>
              <w:br/>
            </w:r>
            <w:r w:rsidRPr="00007294">
              <w:rPr>
                <w:rFonts w:ascii="Verdana" w:hAnsi="Verdana"/>
                <w:sz w:val="17"/>
                <w:szCs w:val="17"/>
              </w:rPr>
              <w:t>Le Président,</w:t>
            </w:r>
            <w:r>
              <w:rPr>
                <w:rFonts w:ascii="Verdana" w:hAnsi="Verdana"/>
                <w:sz w:val="17"/>
                <w:szCs w:val="17"/>
              </w:rPr>
              <w:t xml:space="preserve"> </w:t>
            </w:r>
            <w:r w:rsidRPr="00007294">
              <w:rPr>
                <w:rFonts w:ascii="Verdana" w:hAnsi="Verdana"/>
                <w:sz w:val="17"/>
                <w:szCs w:val="17"/>
              </w:rPr>
              <w:t xml:space="preserve">André </w:t>
            </w:r>
            <w:r>
              <w:rPr>
                <w:rFonts w:ascii="Verdana" w:hAnsi="Verdana"/>
                <w:sz w:val="17"/>
                <w:szCs w:val="17"/>
              </w:rPr>
              <w:t>WAGNER</w:t>
            </w:r>
          </w:p>
        </w:tc>
      </w:tr>
    </w:tbl>
    <w:p w14:paraId="43FC0D25" w14:textId="77777777" w:rsidR="00FA4F80" w:rsidRPr="00BE36A1" w:rsidRDefault="00FA4F80" w:rsidP="00FA4F80">
      <w:pPr>
        <w:tabs>
          <w:tab w:val="left" w:pos="6237"/>
        </w:tabs>
        <w:spacing w:after="160" w:line="240" w:lineRule="atLeast"/>
        <w:rPr>
          <w:rFonts w:ascii="Verdana" w:hAnsi="Verdana"/>
          <w:color w:val="E36C0A" w:themeColor="accent6" w:themeShade="BF"/>
          <w:sz w:val="17"/>
          <w:szCs w:val="17"/>
        </w:rPr>
      </w:pPr>
      <w:r>
        <w:rPr>
          <w:rFonts w:ascii="Verdana" w:hAnsi="Verdana"/>
          <w:b/>
          <w:color w:val="008000"/>
          <w:sz w:val="16"/>
          <w:szCs w:val="16"/>
        </w:rPr>
        <w:br/>
      </w:r>
      <w:r w:rsidRPr="00A62FE5">
        <w:rPr>
          <w:rFonts w:ascii="Verdana" w:hAnsi="Verdana"/>
          <w:b/>
          <w:color w:val="008000"/>
          <w:sz w:val="18"/>
          <w:szCs w:val="18"/>
        </w:rPr>
        <w:t>La construction immobilière et l’urbanism</w:t>
      </w:r>
      <w:r w:rsidRPr="00805BEA">
        <w:rPr>
          <w:rFonts w:ascii="Verdana" w:hAnsi="Verdana"/>
          <w:b/>
          <w:color w:val="008000"/>
          <w:sz w:val="17"/>
          <w:szCs w:val="17"/>
        </w:rPr>
        <w:t xml:space="preserve">e      </w:t>
      </w:r>
    </w:p>
    <w:p w14:paraId="379123C0" w14:textId="77777777" w:rsidR="00FA4F80" w:rsidRDefault="00FA4F80" w:rsidP="00FA4F80">
      <w:pPr>
        <w:tabs>
          <w:tab w:val="left" w:pos="3261"/>
          <w:tab w:val="left" w:pos="3969"/>
          <w:tab w:val="left" w:pos="6379"/>
        </w:tabs>
        <w:spacing w:after="0"/>
        <w:rPr>
          <w:rFonts w:ascii="Verdana" w:hAnsi="Verdana"/>
          <w:sz w:val="17"/>
          <w:szCs w:val="17"/>
        </w:rPr>
      </w:pPr>
      <w:r w:rsidRPr="00805BEA">
        <w:rPr>
          <w:rFonts w:ascii="Verdana" w:hAnsi="Verdana"/>
          <w:sz w:val="17"/>
          <w:szCs w:val="17"/>
        </w:rPr>
        <w:t>1.</w:t>
      </w:r>
      <w:r>
        <w:rPr>
          <w:rFonts w:ascii="Verdana" w:hAnsi="Verdana"/>
          <w:sz w:val="17"/>
          <w:szCs w:val="17"/>
        </w:rPr>
        <w:t> </w:t>
      </w:r>
      <w:r w:rsidRPr="00805BEA">
        <w:rPr>
          <w:rFonts w:ascii="Verdana" w:hAnsi="Verdana"/>
          <w:sz w:val="17"/>
          <w:szCs w:val="17"/>
        </w:rPr>
        <w:t>Plus de 1000</w:t>
      </w:r>
      <w:r>
        <w:rPr>
          <w:rFonts w:ascii="Verdana" w:hAnsi="Verdana"/>
          <w:sz w:val="17"/>
          <w:szCs w:val="17"/>
        </w:rPr>
        <w:t> </w:t>
      </w:r>
      <w:r w:rsidRPr="00805BEA">
        <w:rPr>
          <w:rFonts w:ascii="Verdana" w:hAnsi="Verdana"/>
          <w:sz w:val="17"/>
          <w:szCs w:val="17"/>
        </w:rPr>
        <w:t>logements sont en cours de construction à Juvignac</w:t>
      </w:r>
      <w:r>
        <w:rPr>
          <w:rFonts w:ascii="Verdana" w:hAnsi="Verdana"/>
          <w:sz w:val="17"/>
          <w:szCs w:val="17"/>
        </w:rPr>
        <w:t xml:space="preserve"> sur des projets privés engagés par l’ancienne municipalité, malgré l’action </w:t>
      </w:r>
      <w:r w:rsidR="00CE3BE8">
        <w:rPr>
          <w:rFonts w:ascii="Verdana" w:hAnsi="Verdana"/>
          <w:sz w:val="17"/>
          <w:szCs w:val="17"/>
        </w:rPr>
        <w:t>frénatrice</w:t>
      </w:r>
      <w:r>
        <w:rPr>
          <w:rFonts w:ascii="Verdana" w:hAnsi="Verdana"/>
          <w:sz w:val="17"/>
          <w:szCs w:val="17"/>
        </w:rPr>
        <w:t xml:space="preserve"> de l’actuelle municipalité (1400 logements annulés en 2014, limitation des logements sur les projets au profit des équipements publics)</w:t>
      </w:r>
      <w:r w:rsidRPr="00805BEA">
        <w:rPr>
          <w:rFonts w:ascii="Verdana" w:hAnsi="Verdana"/>
          <w:sz w:val="17"/>
          <w:szCs w:val="17"/>
        </w:rPr>
        <w:t>. Estimez-vous que</w:t>
      </w:r>
      <w:r>
        <w:rPr>
          <w:rFonts w:ascii="Verdana" w:hAnsi="Verdana"/>
          <w:sz w:val="17"/>
          <w:szCs w:val="17"/>
        </w:rPr>
        <w:t> </w:t>
      </w:r>
      <w:r w:rsidRPr="00805BEA">
        <w:rPr>
          <w:rFonts w:ascii="Verdana" w:hAnsi="Verdana"/>
          <w:sz w:val="17"/>
          <w:szCs w:val="17"/>
        </w:rPr>
        <w:t>:</w:t>
      </w:r>
    </w:p>
    <w:p w14:paraId="56155863" w14:textId="77777777" w:rsidR="00FA4F80" w:rsidRPr="00805BEA" w:rsidRDefault="00FA4F80" w:rsidP="00FA4F80">
      <w:pPr>
        <w:tabs>
          <w:tab w:val="left" w:pos="426"/>
          <w:tab w:val="left" w:pos="3261"/>
          <w:tab w:val="left" w:pos="3969"/>
          <w:tab w:val="left" w:pos="6379"/>
        </w:tabs>
        <w:rPr>
          <w:rFonts w:ascii="Verdana" w:hAnsi="Verdana"/>
          <w:i/>
          <w:sz w:val="17"/>
          <w:szCs w:val="17"/>
        </w:rPr>
      </w:pPr>
      <w:r>
        <w:rPr>
          <w:rFonts w:ascii="Verdana" w:hAnsi="Verdana"/>
          <w:i/>
          <w:sz w:val="17"/>
          <w:szCs w:val="17"/>
        </w:rPr>
        <w:tab/>
      </w:r>
      <w:proofErr w:type="gramStart"/>
      <w:r w:rsidRPr="00805BEA">
        <w:rPr>
          <w:rFonts w:ascii="Verdana" w:hAnsi="Verdana"/>
          <w:i/>
          <w:sz w:val="17"/>
          <w:szCs w:val="17"/>
        </w:rPr>
        <w:t>c’est</w:t>
      </w:r>
      <w:proofErr w:type="gramEnd"/>
      <w:r w:rsidRPr="00805BEA">
        <w:rPr>
          <w:rFonts w:ascii="Verdana" w:hAnsi="Verdana"/>
          <w:i/>
          <w:sz w:val="17"/>
          <w:szCs w:val="17"/>
        </w:rPr>
        <w:t xml:space="preserve"> trop</w:t>
      </w:r>
      <w:r w:rsidRPr="00805BEA">
        <w:rPr>
          <w:rFonts w:ascii="Verdana" w:hAnsi="Verdana"/>
          <w:i/>
          <w:sz w:val="17"/>
          <w:szCs w:val="17"/>
        </w:rPr>
        <w:tab/>
        <w:t>c’</w:t>
      </w:r>
      <w:r>
        <w:rPr>
          <w:rFonts w:ascii="Verdana" w:hAnsi="Verdana"/>
          <w:i/>
          <w:sz w:val="17"/>
          <w:szCs w:val="17"/>
        </w:rPr>
        <w:t>est bien</w:t>
      </w:r>
      <w:r w:rsidRPr="00805BEA">
        <w:rPr>
          <w:rFonts w:ascii="Verdana" w:hAnsi="Verdana"/>
          <w:i/>
          <w:sz w:val="17"/>
          <w:szCs w:val="17"/>
        </w:rPr>
        <w:tab/>
        <w:t>ce n’est pas assez</w:t>
      </w:r>
    </w:p>
    <w:p w14:paraId="0BECAD6D" w14:textId="77777777" w:rsidR="00FA4F80" w:rsidRPr="00805BEA" w:rsidRDefault="00FA4F80" w:rsidP="00FA4F80">
      <w:pPr>
        <w:tabs>
          <w:tab w:val="left" w:pos="426"/>
          <w:tab w:val="left" w:pos="3261"/>
          <w:tab w:val="left" w:pos="3969"/>
          <w:tab w:val="left" w:pos="6237"/>
        </w:tabs>
        <w:rPr>
          <w:rFonts w:ascii="Verdana" w:hAnsi="Verdana"/>
          <w:sz w:val="17"/>
          <w:szCs w:val="17"/>
        </w:rPr>
      </w:pPr>
      <w:r>
        <w:rPr>
          <w:rFonts w:ascii="Verdana" w:hAnsi="Verdana"/>
          <w:sz w:val="17"/>
          <w:szCs w:val="17"/>
        </w:rPr>
        <w:t>2</w:t>
      </w:r>
      <w:r w:rsidRPr="00805BEA">
        <w:rPr>
          <w:rFonts w:ascii="Verdana" w:hAnsi="Verdana"/>
          <w:sz w:val="17"/>
          <w:szCs w:val="17"/>
        </w:rPr>
        <w:t>.</w:t>
      </w:r>
      <w:r>
        <w:rPr>
          <w:rFonts w:ascii="Verdana" w:hAnsi="Verdana"/>
          <w:sz w:val="17"/>
          <w:szCs w:val="17"/>
        </w:rPr>
        <w:t xml:space="preserve"> Comme le </w:t>
      </w:r>
      <w:r w:rsidRPr="00805BEA">
        <w:rPr>
          <w:rFonts w:ascii="Verdana" w:hAnsi="Verdana"/>
          <w:sz w:val="17"/>
          <w:szCs w:val="17"/>
        </w:rPr>
        <w:t>prédi</w:t>
      </w:r>
      <w:r>
        <w:rPr>
          <w:rFonts w:ascii="Verdana" w:hAnsi="Verdana"/>
          <w:sz w:val="17"/>
          <w:szCs w:val="17"/>
        </w:rPr>
        <w:t>sait</w:t>
      </w:r>
      <w:r w:rsidRPr="00805BEA">
        <w:rPr>
          <w:rFonts w:ascii="Verdana" w:hAnsi="Verdana"/>
          <w:sz w:val="17"/>
          <w:szCs w:val="17"/>
        </w:rPr>
        <w:t xml:space="preserve"> J.U.E</w:t>
      </w:r>
      <w:r>
        <w:rPr>
          <w:rFonts w:ascii="Verdana" w:hAnsi="Verdana"/>
          <w:sz w:val="17"/>
          <w:szCs w:val="17"/>
        </w:rPr>
        <w:t>.</w:t>
      </w:r>
      <w:r w:rsidRPr="00805BEA">
        <w:rPr>
          <w:rFonts w:ascii="Verdana" w:hAnsi="Verdana"/>
          <w:sz w:val="17"/>
          <w:szCs w:val="17"/>
        </w:rPr>
        <w:t xml:space="preserve"> en 2011</w:t>
      </w:r>
      <w:r>
        <w:rPr>
          <w:rFonts w:ascii="Verdana" w:hAnsi="Verdana"/>
          <w:sz w:val="17"/>
          <w:szCs w:val="17"/>
        </w:rPr>
        <w:t>,</w:t>
      </w:r>
      <w:r w:rsidRPr="00805BEA">
        <w:rPr>
          <w:rFonts w:ascii="Verdana" w:hAnsi="Verdana"/>
          <w:sz w:val="17"/>
          <w:szCs w:val="17"/>
        </w:rPr>
        <w:t xml:space="preserve"> </w:t>
      </w:r>
      <w:r>
        <w:rPr>
          <w:rFonts w:ascii="Verdana" w:hAnsi="Verdana"/>
          <w:sz w:val="17"/>
          <w:szCs w:val="17"/>
        </w:rPr>
        <w:t>u</w:t>
      </w:r>
      <w:r w:rsidRPr="00805BEA">
        <w:rPr>
          <w:rFonts w:ascii="Verdana" w:hAnsi="Verdana"/>
          <w:sz w:val="17"/>
          <w:szCs w:val="17"/>
        </w:rPr>
        <w:t>ne population de 12 000 habitants en 2018</w:t>
      </w:r>
      <w:r>
        <w:rPr>
          <w:rFonts w:ascii="Verdana" w:hAnsi="Verdana"/>
          <w:sz w:val="17"/>
          <w:szCs w:val="17"/>
        </w:rPr>
        <w:t xml:space="preserve"> est annoncée </w:t>
      </w:r>
      <w:r w:rsidRPr="00805BEA">
        <w:rPr>
          <w:rFonts w:ascii="Verdana" w:hAnsi="Verdana"/>
          <w:sz w:val="17"/>
          <w:szCs w:val="17"/>
        </w:rPr>
        <w:t>pour Juvignac. Cette expansion démographique</w:t>
      </w:r>
      <w:r>
        <w:rPr>
          <w:rFonts w:ascii="Verdana" w:hAnsi="Verdana"/>
          <w:sz w:val="17"/>
          <w:szCs w:val="17"/>
        </w:rPr>
        <w:t>,</w:t>
      </w:r>
      <w:r w:rsidRPr="00805BEA">
        <w:rPr>
          <w:rFonts w:ascii="Verdana" w:hAnsi="Verdana"/>
          <w:sz w:val="17"/>
          <w:szCs w:val="17"/>
        </w:rPr>
        <w:t> </w:t>
      </w:r>
      <w:r>
        <w:rPr>
          <w:rFonts w:ascii="Verdana" w:hAnsi="Verdana"/>
          <w:sz w:val="17"/>
          <w:szCs w:val="17"/>
        </w:rPr>
        <w:t xml:space="preserve">qui risque de continuer, </w:t>
      </w:r>
      <w:r w:rsidRPr="00805BEA">
        <w:rPr>
          <w:rFonts w:ascii="Verdana" w:hAnsi="Verdana"/>
          <w:sz w:val="17"/>
          <w:szCs w:val="17"/>
        </w:rPr>
        <w:t xml:space="preserve">est-elle d’après vous préjudiciable à la qualité de </w:t>
      </w:r>
      <w:r>
        <w:rPr>
          <w:rFonts w:ascii="Verdana" w:hAnsi="Verdana"/>
          <w:sz w:val="17"/>
          <w:szCs w:val="17"/>
        </w:rPr>
        <w:t xml:space="preserve">la </w:t>
      </w:r>
      <w:r w:rsidRPr="00805BEA">
        <w:rPr>
          <w:rFonts w:ascii="Verdana" w:hAnsi="Verdana"/>
          <w:sz w:val="17"/>
          <w:szCs w:val="17"/>
        </w:rPr>
        <w:t>vie dans notre commune</w:t>
      </w:r>
      <w:r>
        <w:rPr>
          <w:rFonts w:ascii="Verdana" w:hAnsi="Verdana"/>
          <w:sz w:val="17"/>
          <w:szCs w:val="17"/>
        </w:rPr>
        <w:t> </w:t>
      </w:r>
      <w:r w:rsidRPr="00805BEA">
        <w:rPr>
          <w:rFonts w:ascii="Verdana" w:hAnsi="Verdana"/>
          <w:sz w:val="17"/>
          <w:szCs w:val="17"/>
        </w:rPr>
        <w:t>:</w:t>
      </w:r>
      <w:r w:rsidRPr="00805BEA">
        <w:rPr>
          <w:rFonts w:ascii="Verdana" w:hAnsi="Verdana"/>
          <w:sz w:val="17"/>
          <w:szCs w:val="17"/>
        </w:rPr>
        <w:br/>
      </w:r>
      <w:r w:rsidRPr="00805BEA">
        <w:rPr>
          <w:rFonts w:ascii="Verdana" w:hAnsi="Verdana"/>
          <w:sz w:val="17"/>
          <w:szCs w:val="17"/>
        </w:rPr>
        <w:tab/>
      </w:r>
      <w:r w:rsidRPr="00805BEA">
        <w:rPr>
          <w:rFonts w:ascii="Verdana" w:hAnsi="Verdana"/>
          <w:i/>
          <w:sz w:val="17"/>
          <w:szCs w:val="17"/>
        </w:rPr>
        <w:t>oui</w:t>
      </w:r>
      <w:r w:rsidRPr="00805BEA">
        <w:rPr>
          <w:rFonts w:ascii="Verdana" w:hAnsi="Verdana"/>
          <w:i/>
          <w:sz w:val="17"/>
          <w:szCs w:val="17"/>
        </w:rPr>
        <w:tab/>
        <w:t>non</w:t>
      </w:r>
      <w:r w:rsidRPr="00805BEA">
        <w:rPr>
          <w:rFonts w:ascii="Verdana" w:hAnsi="Verdana"/>
          <w:i/>
          <w:sz w:val="17"/>
          <w:szCs w:val="17"/>
        </w:rPr>
        <w:tab/>
      </w:r>
      <w:r w:rsidRPr="00805BEA">
        <w:rPr>
          <w:rFonts w:ascii="Verdana" w:hAnsi="Verdana"/>
          <w:i/>
          <w:sz w:val="17"/>
          <w:szCs w:val="17"/>
        </w:rPr>
        <w:tab/>
      </w:r>
      <w:r w:rsidRPr="00805BEA">
        <w:rPr>
          <w:rFonts w:ascii="Verdana" w:hAnsi="Verdana"/>
          <w:i/>
          <w:sz w:val="17"/>
          <w:szCs w:val="17"/>
        </w:rPr>
        <w:tab/>
        <w:t>pas d’avis</w:t>
      </w:r>
    </w:p>
    <w:p w14:paraId="11C5F1D0" w14:textId="77777777" w:rsidR="00FA4F80" w:rsidRDefault="00FA4F80" w:rsidP="00FA4F80">
      <w:pPr>
        <w:tabs>
          <w:tab w:val="left" w:pos="426"/>
          <w:tab w:val="left" w:pos="3261"/>
          <w:tab w:val="left" w:pos="3969"/>
          <w:tab w:val="left" w:pos="6237"/>
        </w:tabs>
        <w:spacing w:after="0"/>
        <w:jc w:val="both"/>
        <w:rPr>
          <w:rFonts w:ascii="Verdana" w:hAnsi="Verdana"/>
          <w:sz w:val="17"/>
          <w:szCs w:val="17"/>
        </w:rPr>
      </w:pPr>
      <w:r>
        <w:rPr>
          <w:rFonts w:ascii="Verdana" w:hAnsi="Verdana"/>
          <w:sz w:val="17"/>
          <w:szCs w:val="17"/>
        </w:rPr>
        <w:t>3</w:t>
      </w:r>
      <w:r w:rsidRPr="00805BEA">
        <w:rPr>
          <w:rFonts w:ascii="Verdana" w:hAnsi="Verdana"/>
          <w:sz w:val="17"/>
          <w:szCs w:val="17"/>
        </w:rPr>
        <w:t>.</w:t>
      </w:r>
      <w:r>
        <w:rPr>
          <w:rFonts w:ascii="Verdana" w:hAnsi="Verdana"/>
          <w:sz w:val="17"/>
          <w:szCs w:val="17"/>
        </w:rPr>
        <w:t> Estimez-vous que les équipements publics (écoles, crèches, salles publiques, terrains de sport, etc.) mis en place par la municipalité dans des conditions souvent difficiles (manque d’argent, marchandages avec les promoteurs, etc.) sont à la hauteur d’une ville en pleine expansion démographique </w:t>
      </w:r>
      <w:r w:rsidRPr="00805BEA">
        <w:rPr>
          <w:rFonts w:ascii="Verdana" w:hAnsi="Verdana"/>
          <w:sz w:val="17"/>
          <w:szCs w:val="17"/>
        </w:rPr>
        <w:t>:</w:t>
      </w:r>
    </w:p>
    <w:p w14:paraId="71DA696A" w14:textId="77777777" w:rsidR="00FA4F80" w:rsidRPr="00805BEA" w:rsidRDefault="00FA4F80" w:rsidP="00FA4F80">
      <w:pPr>
        <w:tabs>
          <w:tab w:val="left" w:pos="426"/>
          <w:tab w:val="left" w:pos="3261"/>
          <w:tab w:val="left" w:pos="3969"/>
          <w:tab w:val="left" w:pos="6237"/>
        </w:tabs>
        <w:jc w:val="both"/>
        <w:rPr>
          <w:rFonts w:ascii="Verdana" w:hAnsi="Verdana"/>
          <w:i/>
          <w:sz w:val="17"/>
          <w:szCs w:val="17"/>
        </w:rPr>
      </w:pPr>
      <w:r w:rsidRPr="00805BEA">
        <w:rPr>
          <w:rFonts w:ascii="Verdana" w:hAnsi="Verdana"/>
          <w:sz w:val="17"/>
          <w:szCs w:val="17"/>
        </w:rPr>
        <w:tab/>
      </w:r>
      <w:proofErr w:type="gramStart"/>
      <w:r w:rsidRPr="00805BEA">
        <w:rPr>
          <w:rFonts w:ascii="Verdana" w:hAnsi="Verdana"/>
          <w:i/>
          <w:sz w:val="17"/>
          <w:szCs w:val="17"/>
        </w:rPr>
        <w:t>oui</w:t>
      </w:r>
      <w:proofErr w:type="gramEnd"/>
      <w:r w:rsidRPr="00805BEA">
        <w:rPr>
          <w:rFonts w:ascii="Verdana" w:hAnsi="Verdana"/>
          <w:i/>
          <w:sz w:val="17"/>
          <w:szCs w:val="17"/>
        </w:rPr>
        <w:tab/>
        <w:t>non</w:t>
      </w:r>
      <w:r w:rsidRPr="00805BEA">
        <w:rPr>
          <w:rFonts w:ascii="Verdana" w:hAnsi="Verdana"/>
          <w:i/>
          <w:sz w:val="17"/>
          <w:szCs w:val="17"/>
        </w:rPr>
        <w:tab/>
      </w:r>
      <w:r w:rsidRPr="00805BEA">
        <w:rPr>
          <w:rFonts w:ascii="Verdana" w:hAnsi="Verdana"/>
          <w:i/>
          <w:sz w:val="17"/>
          <w:szCs w:val="17"/>
        </w:rPr>
        <w:tab/>
      </w:r>
      <w:r w:rsidRPr="00805BEA">
        <w:rPr>
          <w:rFonts w:ascii="Verdana" w:hAnsi="Verdana"/>
          <w:i/>
          <w:sz w:val="17"/>
          <w:szCs w:val="17"/>
        </w:rPr>
        <w:tab/>
        <w:t>pas d’avis</w:t>
      </w:r>
    </w:p>
    <w:p w14:paraId="630AF1D4" w14:textId="77777777" w:rsidR="00FA4F80" w:rsidRDefault="00FA4F80" w:rsidP="00FA4F80">
      <w:pPr>
        <w:tabs>
          <w:tab w:val="left" w:pos="426"/>
          <w:tab w:val="left" w:pos="3261"/>
          <w:tab w:val="left" w:pos="6379"/>
        </w:tabs>
        <w:spacing w:after="0"/>
        <w:rPr>
          <w:rFonts w:ascii="Verdana" w:hAnsi="Verdana"/>
          <w:sz w:val="17"/>
          <w:szCs w:val="17"/>
        </w:rPr>
      </w:pPr>
      <w:r>
        <w:rPr>
          <w:rFonts w:ascii="Verdana" w:hAnsi="Verdana"/>
          <w:sz w:val="17"/>
          <w:szCs w:val="17"/>
        </w:rPr>
        <w:t>4</w:t>
      </w:r>
      <w:r w:rsidRPr="00805BEA">
        <w:rPr>
          <w:rFonts w:ascii="Verdana" w:hAnsi="Verdana"/>
          <w:sz w:val="17"/>
          <w:szCs w:val="17"/>
        </w:rPr>
        <w:t>.</w:t>
      </w:r>
      <w:r>
        <w:rPr>
          <w:rFonts w:ascii="Verdana" w:hAnsi="Verdana"/>
          <w:sz w:val="17"/>
          <w:szCs w:val="17"/>
        </w:rPr>
        <w:t> E</w:t>
      </w:r>
      <w:r w:rsidRPr="00805BEA">
        <w:rPr>
          <w:rFonts w:ascii="Verdana" w:hAnsi="Verdana"/>
          <w:sz w:val="17"/>
          <w:szCs w:val="17"/>
        </w:rPr>
        <w:t xml:space="preserve">tes-vous satisfait(e) de la politique municipale en matière d’information et de dialogue avec </w:t>
      </w:r>
      <w:r>
        <w:rPr>
          <w:rFonts w:ascii="Verdana" w:hAnsi="Verdana"/>
          <w:sz w:val="17"/>
          <w:szCs w:val="17"/>
        </w:rPr>
        <w:t>nos con</w:t>
      </w:r>
      <w:r w:rsidRPr="00805BEA">
        <w:rPr>
          <w:rFonts w:ascii="Verdana" w:hAnsi="Verdana"/>
          <w:sz w:val="17"/>
          <w:szCs w:val="17"/>
        </w:rPr>
        <w:t>citoyens dans le domaine de l’urbanisme et de l’environnement</w:t>
      </w:r>
      <w:r>
        <w:rPr>
          <w:rFonts w:ascii="Verdana" w:hAnsi="Verdana"/>
          <w:sz w:val="17"/>
          <w:szCs w:val="17"/>
        </w:rPr>
        <w:t> </w:t>
      </w:r>
      <w:r w:rsidRPr="00805BEA">
        <w:rPr>
          <w:rFonts w:ascii="Verdana" w:hAnsi="Verdana"/>
          <w:sz w:val="17"/>
          <w:szCs w:val="17"/>
        </w:rPr>
        <w:t>:</w:t>
      </w:r>
    </w:p>
    <w:p w14:paraId="35EC48A1" w14:textId="77777777" w:rsidR="00FA4F80" w:rsidRPr="00805BEA" w:rsidRDefault="00FA4F80" w:rsidP="00FA4F80">
      <w:pPr>
        <w:tabs>
          <w:tab w:val="left" w:pos="426"/>
          <w:tab w:val="left" w:pos="3261"/>
          <w:tab w:val="left" w:pos="6379"/>
        </w:tabs>
        <w:spacing w:line="240" w:lineRule="auto"/>
        <w:rPr>
          <w:rFonts w:ascii="Verdana" w:hAnsi="Verdana"/>
          <w:b/>
          <w:color w:val="008000"/>
          <w:sz w:val="17"/>
          <w:szCs w:val="17"/>
        </w:rPr>
      </w:pPr>
      <w:r>
        <w:rPr>
          <w:rFonts w:ascii="Verdana" w:hAnsi="Verdana"/>
          <w:sz w:val="17"/>
          <w:szCs w:val="17"/>
        </w:rPr>
        <w:tab/>
      </w:r>
      <w:proofErr w:type="gramStart"/>
      <w:r w:rsidRPr="00805BEA">
        <w:rPr>
          <w:rFonts w:ascii="Verdana" w:hAnsi="Verdana"/>
          <w:i/>
          <w:sz w:val="17"/>
          <w:szCs w:val="17"/>
        </w:rPr>
        <w:t>oui</w:t>
      </w:r>
      <w:proofErr w:type="gramEnd"/>
      <w:r w:rsidRPr="00805BEA">
        <w:rPr>
          <w:rFonts w:ascii="Verdana" w:hAnsi="Verdana"/>
          <w:i/>
          <w:sz w:val="17"/>
          <w:szCs w:val="17"/>
        </w:rPr>
        <w:tab/>
        <w:t>non</w:t>
      </w:r>
      <w:r w:rsidRPr="00805BEA">
        <w:rPr>
          <w:rFonts w:ascii="Verdana" w:hAnsi="Verdana"/>
          <w:i/>
          <w:sz w:val="17"/>
          <w:szCs w:val="17"/>
        </w:rPr>
        <w:tab/>
        <w:t>pas d’avis</w:t>
      </w:r>
      <w:r w:rsidRPr="00805BEA">
        <w:rPr>
          <w:rFonts w:ascii="Verdana" w:hAnsi="Verdana"/>
          <w:sz w:val="17"/>
          <w:szCs w:val="17"/>
        </w:rPr>
        <w:br/>
      </w:r>
      <w:r>
        <w:rPr>
          <w:rFonts w:ascii="Verdana" w:hAnsi="Verdana"/>
          <w:sz w:val="17"/>
          <w:szCs w:val="17"/>
        </w:rPr>
        <w:br/>
      </w:r>
      <w:r w:rsidRPr="00A62FE5">
        <w:rPr>
          <w:rFonts w:ascii="Verdana" w:hAnsi="Verdana"/>
          <w:b/>
          <w:color w:val="008000"/>
          <w:sz w:val="18"/>
          <w:szCs w:val="18"/>
        </w:rPr>
        <w:t>La circulation et les transports</w:t>
      </w:r>
      <w:r w:rsidRPr="00805BEA">
        <w:rPr>
          <w:rFonts w:ascii="Verdana" w:hAnsi="Verdana"/>
          <w:b/>
          <w:sz w:val="17"/>
          <w:szCs w:val="17"/>
        </w:rPr>
        <w:t xml:space="preserve"> </w:t>
      </w:r>
    </w:p>
    <w:p w14:paraId="44AB1092" w14:textId="77777777" w:rsidR="00FA4F80" w:rsidRPr="00805BEA" w:rsidRDefault="00FA4F80" w:rsidP="00FA4F80">
      <w:pPr>
        <w:tabs>
          <w:tab w:val="left" w:pos="426"/>
          <w:tab w:val="left" w:pos="3261"/>
          <w:tab w:val="left" w:pos="6379"/>
        </w:tabs>
        <w:rPr>
          <w:rFonts w:ascii="Verdana" w:hAnsi="Verdana"/>
          <w:sz w:val="17"/>
          <w:szCs w:val="17"/>
        </w:rPr>
      </w:pPr>
      <w:r>
        <w:rPr>
          <w:rFonts w:ascii="Verdana" w:hAnsi="Verdana"/>
          <w:sz w:val="17"/>
          <w:szCs w:val="17"/>
        </w:rPr>
        <w:t>5</w:t>
      </w:r>
      <w:r w:rsidRPr="00805BEA">
        <w:rPr>
          <w:rFonts w:ascii="Verdana" w:hAnsi="Verdana"/>
          <w:sz w:val="17"/>
          <w:szCs w:val="17"/>
        </w:rPr>
        <w:t>.</w:t>
      </w:r>
      <w:r>
        <w:rPr>
          <w:rFonts w:ascii="Verdana" w:hAnsi="Verdana"/>
          <w:sz w:val="17"/>
          <w:szCs w:val="17"/>
        </w:rPr>
        <w:t> Sauf certains jours de la semaine ou en cas de jours fériés et de vacances scolaires, l</w:t>
      </w:r>
      <w:r w:rsidRPr="00805BEA">
        <w:rPr>
          <w:rFonts w:ascii="Verdana" w:hAnsi="Verdana"/>
          <w:sz w:val="17"/>
          <w:szCs w:val="17"/>
        </w:rPr>
        <w:t xml:space="preserve">a circulation vers Montpellier pose toujours </w:t>
      </w:r>
      <w:proofErr w:type="gramStart"/>
      <w:r w:rsidRPr="00805BEA">
        <w:rPr>
          <w:rFonts w:ascii="Verdana" w:hAnsi="Verdana"/>
          <w:sz w:val="17"/>
          <w:szCs w:val="17"/>
        </w:rPr>
        <w:t>problème</w:t>
      </w:r>
      <w:proofErr w:type="gramEnd"/>
      <w:r w:rsidRPr="00805BEA">
        <w:rPr>
          <w:rFonts w:ascii="Verdana" w:hAnsi="Verdana"/>
          <w:sz w:val="17"/>
          <w:szCs w:val="17"/>
        </w:rPr>
        <w:t xml:space="preserve"> le ma</w:t>
      </w:r>
      <w:r>
        <w:rPr>
          <w:rFonts w:ascii="Verdana" w:hAnsi="Verdana"/>
          <w:sz w:val="17"/>
          <w:szCs w:val="17"/>
        </w:rPr>
        <w:t>tin</w:t>
      </w:r>
      <w:r w:rsidRPr="00805BEA">
        <w:rPr>
          <w:rFonts w:ascii="Verdana" w:hAnsi="Verdana"/>
          <w:sz w:val="17"/>
          <w:szCs w:val="17"/>
        </w:rPr>
        <w:t>. Pensez-vous qu’elle s</w:t>
      </w:r>
      <w:r>
        <w:rPr>
          <w:rFonts w:ascii="Verdana" w:hAnsi="Verdana"/>
          <w:sz w:val="17"/>
          <w:szCs w:val="17"/>
        </w:rPr>
        <w:t>e soit</w:t>
      </w:r>
      <w:r w:rsidRPr="00805BEA">
        <w:rPr>
          <w:rFonts w:ascii="Verdana" w:hAnsi="Verdana"/>
          <w:sz w:val="17"/>
          <w:szCs w:val="17"/>
        </w:rPr>
        <w:t xml:space="preserve"> améliorée depuis 2014</w:t>
      </w:r>
      <w:r>
        <w:rPr>
          <w:rFonts w:ascii="Verdana" w:hAnsi="Verdana"/>
          <w:sz w:val="17"/>
          <w:szCs w:val="17"/>
        </w:rPr>
        <w:t> </w:t>
      </w:r>
      <w:r w:rsidRPr="00805BEA">
        <w:rPr>
          <w:rFonts w:ascii="Verdana" w:hAnsi="Verdana"/>
          <w:sz w:val="17"/>
          <w:szCs w:val="17"/>
        </w:rPr>
        <w:t>:</w:t>
      </w:r>
      <w:r w:rsidRPr="00805BEA">
        <w:rPr>
          <w:rFonts w:ascii="Verdana" w:hAnsi="Verdana"/>
          <w:sz w:val="17"/>
          <w:szCs w:val="17"/>
        </w:rPr>
        <w:br/>
      </w:r>
      <w:r w:rsidRPr="00805BEA">
        <w:rPr>
          <w:rFonts w:ascii="Verdana" w:hAnsi="Verdana"/>
          <w:sz w:val="17"/>
          <w:szCs w:val="17"/>
        </w:rPr>
        <w:tab/>
      </w:r>
      <w:r w:rsidRPr="00805BEA">
        <w:rPr>
          <w:rFonts w:ascii="Verdana" w:hAnsi="Verdana"/>
          <w:i/>
          <w:sz w:val="17"/>
          <w:szCs w:val="17"/>
        </w:rPr>
        <w:t>ou</w:t>
      </w:r>
      <w:r>
        <w:rPr>
          <w:rFonts w:ascii="Verdana" w:hAnsi="Verdana"/>
          <w:i/>
          <w:sz w:val="17"/>
          <w:szCs w:val="17"/>
        </w:rPr>
        <w:t>i</w:t>
      </w:r>
      <w:r w:rsidRPr="00805BEA">
        <w:rPr>
          <w:rFonts w:ascii="Verdana" w:hAnsi="Verdana"/>
          <w:i/>
          <w:sz w:val="17"/>
          <w:szCs w:val="17"/>
        </w:rPr>
        <w:tab/>
        <w:t>non</w:t>
      </w:r>
      <w:r w:rsidRPr="00805BEA">
        <w:rPr>
          <w:rFonts w:ascii="Verdana" w:hAnsi="Verdana"/>
          <w:i/>
          <w:sz w:val="17"/>
          <w:szCs w:val="17"/>
        </w:rPr>
        <w:tab/>
      </w:r>
      <w:r w:rsidRPr="00805BEA">
        <w:rPr>
          <w:rFonts w:ascii="Verdana" w:hAnsi="Verdana"/>
          <w:i/>
          <w:sz w:val="17"/>
          <w:szCs w:val="17"/>
        </w:rPr>
        <w:tab/>
        <w:t>pas d’avis</w:t>
      </w:r>
    </w:p>
    <w:p w14:paraId="71A780D6" w14:textId="77777777" w:rsidR="00FA4F80" w:rsidRPr="00805BEA" w:rsidRDefault="00FA4F80" w:rsidP="00FA4F80">
      <w:pPr>
        <w:tabs>
          <w:tab w:val="left" w:pos="426"/>
          <w:tab w:val="left" w:pos="3261"/>
          <w:tab w:val="left" w:pos="6379"/>
        </w:tabs>
        <w:rPr>
          <w:rFonts w:ascii="Verdana" w:hAnsi="Verdana"/>
          <w:sz w:val="17"/>
          <w:szCs w:val="17"/>
        </w:rPr>
      </w:pPr>
      <w:r>
        <w:rPr>
          <w:rFonts w:ascii="Verdana" w:hAnsi="Verdana"/>
          <w:sz w:val="17"/>
          <w:szCs w:val="17"/>
        </w:rPr>
        <w:t>6</w:t>
      </w:r>
      <w:r w:rsidRPr="00805BEA">
        <w:rPr>
          <w:rFonts w:ascii="Verdana" w:hAnsi="Verdana"/>
          <w:sz w:val="17"/>
          <w:szCs w:val="17"/>
        </w:rPr>
        <w:t>.</w:t>
      </w:r>
      <w:r>
        <w:rPr>
          <w:rFonts w:ascii="Verdana" w:hAnsi="Verdana"/>
          <w:sz w:val="17"/>
          <w:szCs w:val="17"/>
        </w:rPr>
        <w:t> </w:t>
      </w:r>
      <w:r w:rsidRPr="00805BEA">
        <w:rPr>
          <w:rFonts w:ascii="Verdana" w:hAnsi="Verdana"/>
          <w:sz w:val="17"/>
          <w:szCs w:val="17"/>
        </w:rPr>
        <w:t xml:space="preserve">Estimez-vous que les aménagements apportés au carrefour de l’ancienne mairie </w:t>
      </w:r>
      <w:r>
        <w:rPr>
          <w:rFonts w:ascii="Verdana" w:hAnsi="Verdana"/>
          <w:sz w:val="17"/>
          <w:szCs w:val="17"/>
        </w:rPr>
        <w:t xml:space="preserve">associés à la synchronisation des feux côté montpelliérain avec ceux de Juvignac, </w:t>
      </w:r>
      <w:r w:rsidRPr="00805BEA">
        <w:rPr>
          <w:rFonts w:ascii="Verdana" w:hAnsi="Verdana"/>
          <w:sz w:val="17"/>
          <w:szCs w:val="17"/>
        </w:rPr>
        <w:t>ont été bénéfiques</w:t>
      </w:r>
      <w:r>
        <w:rPr>
          <w:rFonts w:ascii="Verdana" w:hAnsi="Verdana"/>
          <w:sz w:val="17"/>
          <w:szCs w:val="17"/>
        </w:rPr>
        <w:t> </w:t>
      </w:r>
      <w:r w:rsidRPr="00805BEA">
        <w:rPr>
          <w:rFonts w:ascii="Verdana" w:hAnsi="Verdana"/>
          <w:sz w:val="17"/>
          <w:szCs w:val="17"/>
        </w:rPr>
        <w:t>:</w:t>
      </w:r>
      <w:r w:rsidRPr="00805BEA">
        <w:rPr>
          <w:rFonts w:ascii="Verdana" w:hAnsi="Verdana"/>
          <w:sz w:val="17"/>
          <w:szCs w:val="17"/>
        </w:rPr>
        <w:br/>
      </w:r>
      <w:r w:rsidRPr="00805BEA">
        <w:rPr>
          <w:rFonts w:ascii="Verdana" w:hAnsi="Verdana"/>
          <w:sz w:val="17"/>
          <w:szCs w:val="17"/>
        </w:rPr>
        <w:tab/>
      </w:r>
      <w:r w:rsidRPr="00805BEA">
        <w:rPr>
          <w:rFonts w:ascii="Verdana" w:hAnsi="Verdana"/>
          <w:i/>
          <w:sz w:val="17"/>
          <w:szCs w:val="17"/>
        </w:rPr>
        <w:t xml:space="preserve">oui </w:t>
      </w:r>
      <w:r w:rsidRPr="00805BEA">
        <w:rPr>
          <w:rFonts w:ascii="Verdana" w:hAnsi="Verdana"/>
          <w:i/>
          <w:sz w:val="17"/>
          <w:szCs w:val="17"/>
        </w:rPr>
        <w:tab/>
        <w:t>non</w:t>
      </w:r>
      <w:r w:rsidRPr="00805BEA">
        <w:rPr>
          <w:rFonts w:ascii="Verdana" w:hAnsi="Verdana"/>
          <w:i/>
          <w:sz w:val="17"/>
          <w:szCs w:val="17"/>
        </w:rPr>
        <w:tab/>
      </w:r>
      <w:r w:rsidRPr="00805BEA">
        <w:rPr>
          <w:rFonts w:ascii="Verdana" w:hAnsi="Verdana"/>
          <w:i/>
          <w:sz w:val="17"/>
          <w:szCs w:val="17"/>
        </w:rPr>
        <w:tab/>
        <w:t>pas d’avis</w:t>
      </w:r>
    </w:p>
    <w:p w14:paraId="42067CBD" w14:textId="77777777" w:rsidR="00FA4F80" w:rsidRPr="00805BEA" w:rsidRDefault="00FA4F80" w:rsidP="00FA4F80">
      <w:pPr>
        <w:tabs>
          <w:tab w:val="left" w:pos="426"/>
          <w:tab w:val="left" w:pos="3261"/>
          <w:tab w:val="left" w:pos="6379"/>
        </w:tabs>
        <w:rPr>
          <w:rFonts w:ascii="Verdana" w:hAnsi="Verdana"/>
          <w:sz w:val="17"/>
          <w:szCs w:val="17"/>
        </w:rPr>
      </w:pPr>
      <w:r>
        <w:rPr>
          <w:rFonts w:ascii="Verdana" w:hAnsi="Verdana"/>
          <w:sz w:val="17"/>
          <w:szCs w:val="17"/>
        </w:rPr>
        <w:t>7</w:t>
      </w:r>
      <w:r w:rsidRPr="00805BEA">
        <w:rPr>
          <w:rFonts w:ascii="Verdana" w:hAnsi="Verdana"/>
          <w:sz w:val="17"/>
          <w:szCs w:val="17"/>
        </w:rPr>
        <w:t>.</w:t>
      </w:r>
      <w:r>
        <w:rPr>
          <w:rFonts w:ascii="Verdana" w:hAnsi="Verdana"/>
          <w:sz w:val="17"/>
          <w:szCs w:val="17"/>
        </w:rPr>
        <w:t xml:space="preserve"> Il existe depuis 2014 un projet de minibus </w:t>
      </w:r>
      <w:r w:rsidRPr="00805BEA">
        <w:rPr>
          <w:rFonts w:ascii="Verdana" w:hAnsi="Verdana"/>
          <w:sz w:val="17"/>
          <w:szCs w:val="17"/>
        </w:rPr>
        <w:t>reliant les quartiers de Juvignac au terminus de la ligne</w:t>
      </w:r>
      <w:r>
        <w:rPr>
          <w:rFonts w:ascii="Verdana" w:hAnsi="Verdana"/>
          <w:sz w:val="17"/>
          <w:szCs w:val="17"/>
        </w:rPr>
        <w:t> </w:t>
      </w:r>
      <w:r w:rsidRPr="00805BEA">
        <w:rPr>
          <w:rFonts w:ascii="Verdana" w:hAnsi="Verdana"/>
          <w:sz w:val="17"/>
          <w:szCs w:val="17"/>
        </w:rPr>
        <w:t>3 du tramway</w:t>
      </w:r>
      <w:r>
        <w:rPr>
          <w:rFonts w:ascii="Verdana" w:hAnsi="Verdana"/>
          <w:sz w:val="17"/>
          <w:szCs w:val="17"/>
        </w:rPr>
        <w:t>. Pensez-vous qu’il permettrait d’améliorer la circulation :</w:t>
      </w:r>
      <w:r w:rsidRPr="00805BEA">
        <w:rPr>
          <w:rFonts w:ascii="Verdana" w:hAnsi="Verdana"/>
          <w:sz w:val="17"/>
          <w:szCs w:val="17"/>
        </w:rPr>
        <w:br/>
      </w:r>
      <w:r w:rsidRPr="00805BEA">
        <w:rPr>
          <w:rFonts w:ascii="Verdana" w:hAnsi="Verdana"/>
          <w:sz w:val="17"/>
          <w:szCs w:val="17"/>
        </w:rPr>
        <w:tab/>
      </w:r>
      <w:r w:rsidRPr="00805BEA">
        <w:rPr>
          <w:rFonts w:ascii="Verdana" w:hAnsi="Verdana"/>
          <w:i/>
          <w:sz w:val="17"/>
          <w:szCs w:val="17"/>
        </w:rPr>
        <w:t>oui</w:t>
      </w:r>
      <w:r w:rsidRPr="00805BEA">
        <w:rPr>
          <w:rFonts w:ascii="Verdana" w:hAnsi="Verdana"/>
          <w:i/>
          <w:sz w:val="17"/>
          <w:szCs w:val="17"/>
        </w:rPr>
        <w:tab/>
        <w:t>non</w:t>
      </w:r>
      <w:r w:rsidRPr="00805BEA">
        <w:rPr>
          <w:rFonts w:ascii="Verdana" w:hAnsi="Verdana"/>
          <w:i/>
          <w:sz w:val="17"/>
          <w:szCs w:val="17"/>
        </w:rPr>
        <w:tab/>
      </w:r>
      <w:r w:rsidRPr="00805BEA">
        <w:rPr>
          <w:rFonts w:ascii="Verdana" w:hAnsi="Verdana"/>
          <w:i/>
          <w:sz w:val="17"/>
          <w:szCs w:val="17"/>
        </w:rPr>
        <w:tab/>
        <w:t>pas d’avis</w:t>
      </w:r>
    </w:p>
    <w:p w14:paraId="0DEC4730" w14:textId="62D50DB1" w:rsidR="00FA4F80" w:rsidRPr="00805BEA" w:rsidRDefault="00FA4F80" w:rsidP="00FA4F80">
      <w:pPr>
        <w:tabs>
          <w:tab w:val="left" w:pos="426"/>
          <w:tab w:val="left" w:pos="3261"/>
          <w:tab w:val="left" w:pos="3969"/>
          <w:tab w:val="left" w:pos="6237"/>
        </w:tabs>
        <w:rPr>
          <w:rFonts w:ascii="Verdana" w:hAnsi="Verdana"/>
          <w:b/>
          <w:color w:val="008000"/>
          <w:sz w:val="17"/>
          <w:szCs w:val="17"/>
        </w:rPr>
      </w:pPr>
      <w:r>
        <w:rPr>
          <w:rFonts w:ascii="Verdana" w:hAnsi="Verdana"/>
          <w:sz w:val="17"/>
          <w:szCs w:val="17"/>
        </w:rPr>
        <w:t>8</w:t>
      </w:r>
      <w:r w:rsidRPr="00805BEA">
        <w:rPr>
          <w:rFonts w:ascii="Verdana" w:hAnsi="Verdana"/>
          <w:sz w:val="17"/>
          <w:szCs w:val="17"/>
        </w:rPr>
        <w:t>.</w:t>
      </w:r>
      <w:r>
        <w:rPr>
          <w:rFonts w:ascii="Verdana" w:hAnsi="Verdana"/>
          <w:sz w:val="17"/>
          <w:szCs w:val="17"/>
        </w:rPr>
        <w:t xml:space="preserve"> Avec la mise en place à </w:t>
      </w:r>
      <w:proofErr w:type="spellStart"/>
      <w:r>
        <w:rPr>
          <w:rFonts w:ascii="Verdana" w:hAnsi="Verdana"/>
          <w:sz w:val="17"/>
          <w:szCs w:val="17"/>
        </w:rPr>
        <w:t>Fontcaude</w:t>
      </w:r>
      <w:proofErr w:type="spellEnd"/>
      <w:r>
        <w:rPr>
          <w:rFonts w:ascii="Verdana" w:hAnsi="Verdana"/>
          <w:sz w:val="17"/>
          <w:szCs w:val="17"/>
        </w:rPr>
        <w:t xml:space="preserve"> d’une piste cyclable (dite partagée) de </w:t>
      </w:r>
      <w:proofErr w:type="gramStart"/>
      <w:r>
        <w:rPr>
          <w:rFonts w:ascii="Verdana" w:hAnsi="Verdana"/>
          <w:sz w:val="17"/>
          <w:szCs w:val="17"/>
        </w:rPr>
        <w:t>plusieurs kilomètres étalée</w:t>
      </w:r>
      <w:proofErr w:type="gramEnd"/>
      <w:r>
        <w:rPr>
          <w:rFonts w:ascii="Verdana" w:hAnsi="Verdana"/>
          <w:sz w:val="17"/>
          <w:szCs w:val="17"/>
        </w:rPr>
        <w:t xml:space="preserve"> dans le temps, estimez-vous que le</w:t>
      </w:r>
      <w:r w:rsidRPr="00805BEA">
        <w:rPr>
          <w:rFonts w:ascii="Verdana" w:hAnsi="Verdana"/>
          <w:sz w:val="17"/>
          <w:szCs w:val="17"/>
        </w:rPr>
        <w:t xml:space="preserve"> réseau de pistes cyclables de Juvignac </w:t>
      </w:r>
      <w:r>
        <w:rPr>
          <w:rFonts w:ascii="Verdana" w:hAnsi="Verdana"/>
          <w:sz w:val="17"/>
          <w:szCs w:val="17"/>
        </w:rPr>
        <w:t>sera </w:t>
      </w:r>
      <w:r w:rsidRPr="00805BEA">
        <w:rPr>
          <w:rFonts w:ascii="Verdana" w:hAnsi="Verdana"/>
          <w:sz w:val="17"/>
          <w:szCs w:val="17"/>
        </w:rPr>
        <w:t>:</w:t>
      </w:r>
      <w:r w:rsidRPr="00805BEA">
        <w:rPr>
          <w:rFonts w:ascii="Verdana" w:hAnsi="Verdana"/>
          <w:sz w:val="17"/>
          <w:szCs w:val="17"/>
        </w:rPr>
        <w:br/>
      </w:r>
      <w:r w:rsidRPr="00805BEA">
        <w:rPr>
          <w:rFonts w:ascii="Verdana" w:hAnsi="Verdana"/>
          <w:sz w:val="17"/>
          <w:szCs w:val="17"/>
        </w:rPr>
        <w:tab/>
      </w:r>
      <w:r w:rsidRPr="00805BEA">
        <w:rPr>
          <w:rFonts w:ascii="Verdana" w:hAnsi="Verdana"/>
          <w:i/>
          <w:sz w:val="17"/>
          <w:szCs w:val="17"/>
        </w:rPr>
        <w:t>très correct</w:t>
      </w:r>
      <w:r w:rsidRPr="00805BEA">
        <w:rPr>
          <w:rFonts w:ascii="Verdana" w:hAnsi="Verdana"/>
          <w:i/>
          <w:sz w:val="17"/>
          <w:szCs w:val="17"/>
        </w:rPr>
        <w:tab/>
        <w:t>insuffisant</w:t>
      </w:r>
      <w:r w:rsidRPr="00805BEA">
        <w:rPr>
          <w:rFonts w:ascii="Verdana" w:hAnsi="Verdana"/>
          <w:i/>
          <w:sz w:val="17"/>
          <w:szCs w:val="17"/>
        </w:rPr>
        <w:tab/>
      </w:r>
      <w:r w:rsidRPr="00805BEA">
        <w:rPr>
          <w:rFonts w:ascii="Verdana" w:hAnsi="Verdana"/>
          <w:i/>
          <w:sz w:val="17"/>
          <w:szCs w:val="17"/>
        </w:rPr>
        <w:tab/>
        <w:t>pas d’avis</w:t>
      </w:r>
      <w:r>
        <w:rPr>
          <w:rFonts w:ascii="Verdana" w:hAnsi="Verdana"/>
          <w:i/>
          <w:sz w:val="17"/>
          <w:szCs w:val="17"/>
        </w:rPr>
        <w:br/>
      </w:r>
    </w:p>
    <w:tbl>
      <w:tblPr>
        <w:tblStyle w:val="Grilledutableau"/>
        <w:tblW w:w="0" w:type="auto"/>
        <w:tblLook w:val="04A0" w:firstRow="1" w:lastRow="0" w:firstColumn="1" w:lastColumn="0" w:noHBand="0" w:noVBand="1"/>
      </w:tblPr>
      <w:tblGrid>
        <w:gridCol w:w="9212"/>
      </w:tblGrid>
      <w:tr w:rsidR="00FA4F80" w:rsidRPr="00805BEA" w14:paraId="3F6C7BF2" w14:textId="77777777" w:rsidTr="0078612D">
        <w:tc>
          <w:tcPr>
            <w:tcW w:w="9212" w:type="dxa"/>
            <w:tcBorders>
              <w:top w:val="single" w:sz="2" w:space="0" w:color="00B050"/>
              <w:left w:val="single" w:sz="2" w:space="0" w:color="00B050"/>
              <w:bottom w:val="single" w:sz="2" w:space="0" w:color="00B050"/>
              <w:right w:val="single" w:sz="2" w:space="0" w:color="00B050"/>
            </w:tcBorders>
          </w:tcPr>
          <w:p w14:paraId="3C73BED3" w14:textId="77777777" w:rsidR="00FA4F80" w:rsidRPr="00A32872" w:rsidRDefault="00FA4F80" w:rsidP="00BB6237">
            <w:pPr>
              <w:tabs>
                <w:tab w:val="left" w:pos="426"/>
                <w:tab w:val="left" w:pos="3261"/>
                <w:tab w:val="left" w:pos="3969"/>
                <w:tab w:val="left" w:pos="6237"/>
              </w:tabs>
              <w:spacing w:before="120"/>
              <w:jc w:val="center"/>
              <w:rPr>
                <w:rFonts w:ascii="Verdana" w:hAnsi="Verdana"/>
                <w:caps/>
                <w:sz w:val="16"/>
                <w:szCs w:val="16"/>
              </w:rPr>
            </w:pPr>
            <w:r>
              <w:rPr>
                <w:rFonts w:ascii="Verdana" w:hAnsi="Verdana"/>
                <w:sz w:val="16"/>
                <w:szCs w:val="16"/>
              </w:rPr>
              <w:t>Ce questionnaire vous est transmis en Word afin que vous puissiez l’enregistrer, répondre directement par une croix (x) à côté de la bonne réponse et le renvoyer, au plus tard</w:t>
            </w:r>
            <w:r w:rsidRPr="00C876DB">
              <w:rPr>
                <w:rFonts w:ascii="Verdana" w:hAnsi="Verdana"/>
                <w:sz w:val="16"/>
                <w:szCs w:val="16"/>
              </w:rPr>
              <w:t xml:space="preserve"> </w:t>
            </w:r>
            <w:r>
              <w:rPr>
                <w:rFonts w:ascii="Verdana" w:hAnsi="Verdana"/>
                <w:sz w:val="16"/>
                <w:szCs w:val="16"/>
              </w:rPr>
              <w:t xml:space="preserve">le </w:t>
            </w:r>
            <w:r w:rsidRPr="00A32872">
              <w:rPr>
                <w:rFonts w:ascii="Verdana" w:hAnsi="Verdana"/>
                <w:b/>
                <w:color w:val="008000"/>
                <w:sz w:val="16"/>
                <w:szCs w:val="16"/>
              </w:rPr>
              <w:t xml:space="preserve">vendredi </w:t>
            </w:r>
            <w:r w:rsidR="00BB6237">
              <w:rPr>
                <w:rFonts w:ascii="Verdana" w:hAnsi="Verdana"/>
                <w:b/>
                <w:color w:val="008000"/>
                <w:sz w:val="16"/>
                <w:szCs w:val="16"/>
              </w:rPr>
              <w:t>23</w:t>
            </w:r>
            <w:r w:rsidRPr="00A32872">
              <w:rPr>
                <w:rFonts w:ascii="Verdana" w:hAnsi="Verdana"/>
                <w:b/>
                <w:color w:val="008000"/>
                <w:sz w:val="16"/>
                <w:szCs w:val="16"/>
              </w:rPr>
              <w:t xml:space="preserve"> mars</w:t>
            </w:r>
            <w:r w:rsidRPr="00C876DB">
              <w:rPr>
                <w:rFonts w:ascii="Verdana" w:hAnsi="Verdana"/>
                <w:sz w:val="16"/>
                <w:szCs w:val="16"/>
              </w:rPr>
              <w:t xml:space="preserve">, </w:t>
            </w:r>
            <w:r>
              <w:rPr>
                <w:rFonts w:ascii="Verdana" w:hAnsi="Verdana"/>
                <w:sz w:val="16"/>
                <w:szCs w:val="16"/>
              </w:rPr>
              <w:t xml:space="preserve">par messagerie à l’adresse : </w:t>
            </w:r>
            <w:r w:rsidRPr="00C876DB">
              <w:rPr>
                <w:rFonts w:ascii="Verdana" w:hAnsi="Verdana"/>
                <w:i/>
                <w:sz w:val="16"/>
                <w:szCs w:val="16"/>
              </w:rPr>
              <w:t>andre.wagner034@free.fr</w:t>
            </w:r>
            <w:r>
              <w:rPr>
                <w:rFonts w:ascii="Verdana" w:hAnsi="Verdana"/>
                <w:b/>
                <w:sz w:val="16"/>
                <w:szCs w:val="16"/>
              </w:rPr>
              <w:t xml:space="preserve"> </w:t>
            </w:r>
            <w:r>
              <w:rPr>
                <w:rFonts w:ascii="Verdana" w:hAnsi="Verdana"/>
                <w:sz w:val="16"/>
                <w:szCs w:val="16"/>
              </w:rPr>
              <w:t>Vous pouvez aussi le</w:t>
            </w:r>
            <w:r w:rsidRPr="00A32872">
              <w:rPr>
                <w:rFonts w:ascii="Verdana" w:hAnsi="Verdana"/>
                <w:sz w:val="16"/>
                <w:szCs w:val="16"/>
              </w:rPr>
              <w:t xml:space="preserve"> déposer dans la boîte à lettre d</w:t>
            </w:r>
            <w:r>
              <w:rPr>
                <w:rFonts w:ascii="Verdana" w:hAnsi="Verdana"/>
                <w:sz w:val="16"/>
                <w:szCs w:val="16"/>
              </w:rPr>
              <w:t>u</w:t>
            </w:r>
            <w:r w:rsidRPr="00A32872">
              <w:rPr>
                <w:rFonts w:ascii="Verdana" w:hAnsi="Verdana"/>
                <w:sz w:val="16"/>
                <w:szCs w:val="16"/>
              </w:rPr>
              <w:t xml:space="preserve"> siège </w:t>
            </w:r>
            <w:r>
              <w:rPr>
                <w:rFonts w:ascii="Verdana" w:hAnsi="Verdana"/>
                <w:sz w:val="16"/>
                <w:szCs w:val="16"/>
              </w:rPr>
              <w:t>de J.U.E. (</w:t>
            </w:r>
            <w:r w:rsidRPr="00A32872">
              <w:rPr>
                <w:rFonts w:ascii="Verdana" w:hAnsi="Verdana"/>
                <w:sz w:val="16"/>
                <w:szCs w:val="16"/>
              </w:rPr>
              <w:t>lotissement Les Garrigues</w:t>
            </w:r>
            <w:r>
              <w:rPr>
                <w:rFonts w:ascii="Verdana" w:hAnsi="Verdana"/>
                <w:sz w:val="16"/>
                <w:szCs w:val="16"/>
              </w:rPr>
              <w:t xml:space="preserve">) ou l’expédier </w:t>
            </w:r>
            <w:r w:rsidRPr="00A32872">
              <w:rPr>
                <w:rFonts w:ascii="Verdana" w:hAnsi="Verdana"/>
                <w:sz w:val="16"/>
                <w:szCs w:val="16"/>
              </w:rPr>
              <w:t>à l’adresse</w:t>
            </w:r>
            <w:r>
              <w:rPr>
                <w:rFonts w:ascii="Verdana" w:hAnsi="Verdana"/>
                <w:sz w:val="16"/>
                <w:szCs w:val="16"/>
              </w:rPr>
              <w:t xml:space="preserve"> : </w:t>
            </w:r>
            <w:r w:rsidRPr="00A32872">
              <w:rPr>
                <w:rFonts w:ascii="Verdana" w:hAnsi="Verdana"/>
                <w:i/>
                <w:sz w:val="16"/>
                <w:szCs w:val="16"/>
              </w:rPr>
              <w:t>J.U.E.</w:t>
            </w:r>
            <w:r w:rsidRPr="00A32872">
              <w:rPr>
                <w:rFonts w:ascii="Verdana" w:hAnsi="Verdana"/>
                <w:sz w:val="16"/>
                <w:szCs w:val="16"/>
              </w:rPr>
              <w:t xml:space="preserve">, </w:t>
            </w:r>
            <w:r w:rsidRPr="00A32872">
              <w:rPr>
                <w:rFonts w:ascii="Verdana" w:hAnsi="Verdana"/>
                <w:i/>
                <w:sz w:val="16"/>
                <w:szCs w:val="16"/>
              </w:rPr>
              <w:t>1 rue des Quintefeuilles, 34990 JUVIGNAC</w:t>
            </w:r>
            <w:r>
              <w:rPr>
                <w:rFonts w:ascii="Verdana" w:hAnsi="Verdana"/>
                <w:i/>
                <w:sz w:val="16"/>
                <w:szCs w:val="16"/>
              </w:rPr>
              <w:t xml:space="preserve"> </w:t>
            </w:r>
            <w:r w:rsidRPr="00A32872">
              <w:rPr>
                <w:rFonts w:ascii="Verdana" w:hAnsi="Verdana"/>
                <w:i/>
                <w:sz w:val="16"/>
                <w:szCs w:val="16"/>
              </w:rPr>
              <w:br/>
            </w:r>
          </w:p>
        </w:tc>
      </w:tr>
    </w:tbl>
    <w:p w14:paraId="3FDBBDD8" w14:textId="77777777" w:rsidR="00FA4F80" w:rsidRDefault="000D693F" w:rsidP="00FA4F80">
      <w:pPr>
        <w:tabs>
          <w:tab w:val="left" w:pos="426"/>
          <w:tab w:val="left" w:pos="3261"/>
          <w:tab w:val="left" w:pos="3969"/>
          <w:tab w:val="left" w:pos="6237"/>
        </w:tabs>
      </w:pPr>
      <w:r>
        <w:br w:type="column"/>
      </w:r>
    </w:p>
    <w:p w14:paraId="6C0ED385" w14:textId="77777777" w:rsidR="00D139BC" w:rsidRPr="00AC4A21" w:rsidRDefault="00302FAE" w:rsidP="00D139BC">
      <w:pPr>
        <w:jc w:val="center"/>
        <w:rPr>
          <w:rFonts w:ascii="Verdana" w:hAnsi="Verdana"/>
          <w:b/>
          <w:i/>
          <w:sz w:val="20"/>
          <w:szCs w:val="20"/>
        </w:rPr>
      </w:pPr>
      <w:r w:rsidRPr="00AC4A21">
        <w:rPr>
          <w:rFonts w:ascii="Verdana" w:hAnsi="Verdana"/>
          <w:b/>
          <w:i/>
          <w:sz w:val="20"/>
          <w:szCs w:val="20"/>
        </w:rPr>
        <w:t>LES REPONSES</w:t>
      </w:r>
      <w:r w:rsidR="008D10D9">
        <w:rPr>
          <w:rFonts w:ascii="Verdana" w:hAnsi="Verdana"/>
          <w:b/>
          <w:i/>
          <w:sz w:val="20"/>
          <w:szCs w:val="20"/>
        </w:rPr>
        <w:t xml:space="preserve"> </w:t>
      </w:r>
      <w:r w:rsidR="008D10D9" w:rsidRPr="003973A1">
        <w:rPr>
          <w:rFonts w:ascii="Verdana" w:hAnsi="Verdana"/>
          <w:b/>
          <w:i/>
          <w:sz w:val="16"/>
          <w:szCs w:val="16"/>
        </w:rPr>
        <w:t>(1)</w:t>
      </w:r>
      <w:r w:rsidR="002C52FF" w:rsidRPr="00AC4A21">
        <w:rPr>
          <w:rFonts w:ascii="Verdana" w:hAnsi="Verdana"/>
          <w:b/>
          <w:i/>
          <w:sz w:val="20"/>
          <w:szCs w:val="20"/>
        </w:rPr>
        <w:br/>
      </w:r>
    </w:p>
    <w:p w14:paraId="0FD57D2C" w14:textId="77777777" w:rsidR="00FA4F80" w:rsidRDefault="00302FAE" w:rsidP="00D139BC">
      <w:pPr>
        <w:rPr>
          <w:rFonts w:ascii="Verdana" w:hAnsi="Verdana"/>
          <w:sz w:val="18"/>
          <w:szCs w:val="18"/>
        </w:rPr>
      </w:pPr>
      <w:r>
        <w:rPr>
          <w:rFonts w:ascii="Verdana" w:hAnsi="Verdana"/>
          <w:noProof/>
          <w:sz w:val="18"/>
          <w:szCs w:val="18"/>
          <w:lang w:eastAsia="fr-FR"/>
        </w:rPr>
        <w:drawing>
          <wp:anchor distT="0" distB="0" distL="114300" distR="114300" simplePos="0" relativeHeight="251658240" behindDoc="1" locked="0" layoutInCell="1" allowOverlap="1" wp14:anchorId="214C0652" wp14:editId="7C9B377A">
            <wp:simplePos x="0" y="0"/>
            <wp:positionH relativeFrom="column">
              <wp:posOffset>-63500</wp:posOffset>
            </wp:positionH>
            <wp:positionV relativeFrom="paragraph">
              <wp:posOffset>24130</wp:posOffset>
            </wp:positionV>
            <wp:extent cx="5683885" cy="42627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2.JPG"/>
                    <pic:cNvPicPr/>
                  </pic:nvPicPr>
                  <pic:blipFill>
                    <a:blip r:embed="rId10">
                      <a:extLst>
                        <a:ext uri="{28A0092B-C50C-407E-A947-70E740481C1C}">
                          <a14:useLocalDpi xmlns:a14="http://schemas.microsoft.com/office/drawing/2010/main" val="0"/>
                        </a:ext>
                      </a:extLst>
                    </a:blip>
                    <a:stretch>
                      <a:fillRect/>
                    </a:stretch>
                  </pic:blipFill>
                  <pic:spPr>
                    <a:xfrm>
                      <a:off x="0" y="0"/>
                      <a:ext cx="5683885" cy="4262755"/>
                    </a:xfrm>
                    <a:prstGeom prst="rect">
                      <a:avLst/>
                    </a:prstGeom>
                  </pic:spPr>
                </pic:pic>
              </a:graphicData>
            </a:graphic>
            <wp14:sizeRelH relativeFrom="page">
              <wp14:pctWidth>0</wp14:pctWidth>
            </wp14:sizeRelH>
            <wp14:sizeRelV relativeFrom="page">
              <wp14:pctHeight>0</wp14:pctHeight>
            </wp14:sizeRelV>
          </wp:anchor>
        </w:drawing>
      </w:r>
      <w:r w:rsidR="00D139BC">
        <w:rPr>
          <w:rFonts w:ascii="Verdana" w:hAnsi="Verdana"/>
          <w:i/>
        </w:rPr>
        <w:br/>
      </w:r>
      <w:r w:rsidR="00D139BC">
        <w:rPr>
          <w:rFonts w:ascii="Verdana" w:hAnsi="Verdana"/>
          <w:i/>
        </w:rPr>
        <w:br/>
      </w:r>
      <w:r w:rsidR="00D139BC">
        <w:rPr>
          <w:rFonts w:ascii="Verdana" w:hAnsi="Verdana"/>
          <w:i/>
        </w:rPr>
        <w:br/>
      </w:r>
      <w:r w:rsidR="00D139BC">
        <w:rPr>
          <w:rFonts w:ascii="Verdana" w:hAnsi="Verdana"/>
          <w:i/>
        </w:rPr>
        <w:br/>
      </w:r>
      <w:r w:rsidR="00D139BC">
        <w:rPr>
          <w:rFonts w:ascii="Verdana" w:hAnsi="Verdana"/>
          <w:i/>
        </w:rPr>
        <w:br/>
      </w:r>
      <w:r w:rsidR="00D139BC">
        <w:rPr>
          <w:rFonts w:ascii="Verdana" w:hAnsi="Verdana"/>
          <w:i/>
        </w:rPr>
        <w:br/>
      </w:r>
      <w:r w:rsidR="00D139BC">
        <w:rPr>
          <w:rFonts w:ascii="Verdana" w:hAnsi="Verdana"/>
          <w:i/>
        </w:rPr>
        <w:br/>
      </w:r>
    </w:p>
    <w:p w14:paraId="0C2FAB2C" w14:textId="77777777" w:rsidR="00FA4F80" w:rsidRDefault="00FA4F80" w:rsidP="00B936B0">
      <w:pPr>
        <w:rPr>
          <w:rFonts w:ascii="Verdana" w:hAnsi="Verdana"/>
          <w:sz w:val="18"/>
          <w:szCs w:val="18"/>
        </w:rPr>
      </w:pPr>
    </w:p>
    <w:p w14:paraId="1BC67494" w14:textId="77777777" w:rsidR="00FA4F80" w:rsidRDefault="00FA4F80" w:rsidP="00B936B0">
      <w:pPr>
        <w:rPr>
          <w:rFonts w:ascii="Verdana" w:hAnsi="Verdana"/>
          <w:sz w:val="18"/>
          <w:szCs w:val="18"/>
        </w:rPr>
      </w:pPr>
    </w:p>
    <w:p w14:paraId="27731115" w14:textId="77777777" w:rsidR="00FA4F80" w:rsidRDefault="00FA4F80" w:rsidP="00B936B0">
      <w:pPr>
        <w:rPr>
          <w:rFonts w:ascii="Verdana" w:hAnsi="Verdana"/>
          <w:sz w:val="18"/>
          <w:szCs w:val="18"/>
        </w:rPr>
      </w:pPr>
    </w:p>
    <w:p w14:paraId="046318C4" w14:textId="77777777" w:rsidR="00FA4F80" w:rsidRDefault="00FA4F80" w:rsidP="00B936B0">
      <w:pPr>
        <w:rPr>
          <w:rFonts w:ascii="Verdana" w:hAnsi="Verdana"/>
          <w:sz w:val="18"/>
          <w:szCs w:val="18"/>
        </w:rPr>
      </w:pPr>
    </w:p>
    <w:p w14:paraId="68B9CB47" w14:textId="77777777" w:rsidR="00FA4F80" w:rsidRDefault="00FA4F80" w:rsidP="00B936B0">
      <w:pPr>
        <w:rPr>
          <w:rFonts w:ascii="Verdana" w:hAnsi="Verdana"/>
          <w:sz w:val="18"/>
          <w:szCs w:val="18"/>
        </w:rPr>
      </w:pPr>
    </w:p>
    <w:p w14:paraId="3AB845D9" w14:textId="77777777" w:rsidR="00FA4F80" w:rsidRDefault="00FA4F80" w:rsidP="00B936B0">
      <w:pPr>
        <w:rPr>
          <w:rFonts w:ascii="Verdana" w:hAnsi="Verdana"/>
          <w:sz w:val="18"/>
          <w:szCs w:val="18"/>
        </w:rPr>
      </w:pPr>
    </w:p>
    <w:p w14:paraId="4A5C749E" w14:textId="77777777" w:rsidR="00FA4F80" w:rsidRDefault="00FA4F80" w:rsidP="00B936B0">
      <w:pPr>
        <w:rPr>
          <w:rFonts w:ascii="Verdana" w:hAnsi="Verdana"/>
          <w:sz w:val="18"/>
          <w:szCs w:val="18"/>
        </w:rPr>
      </w:pPr>
    </w:p>
    <w:p w14:paraId="57F2A29F" w14:textId="77777777" w:rsidR="00FA4F80" w:rsidRDefault="00FA4F80" w:rsidP="00B936B0">
      <w:pPr>
        <w:rPr>
          <w:rFonts w:ascii="Verdana" w:hAnsi="Verdana"/>
          <w:sz w:val="18"/>
          <w:szCs w:val="18"/>
        </w:rPr>
      </w:pPr>
    </w:p>
    <w:p w14:paraId="125583B5" w14:textId="77777777" w:rsidR="00FA4F80" w:rsidRDefault="00FA4F80" w:rsidP="00B936B0">
      <w:pPr>
        <w:rPr>
          <w:rFonts w:ascii="Verdana" w:hAnsi="Verdana"/>
          <w:sz w:val="18"/>
          <w:szCs w:val="18"/>
        </w:rPr>
      </w:pPr>
    </w:p>
    <w:p w14:paraId="75AA7757" w14:textId="07E0A36C" w:rsidR="00D139BC" w:rsidRDefault="0014014C" w:rsidP="00403D87">
      <w:pPr>
        <w:jc w:val="both"/>
        <w:rPr>
          <w:rFonts w:ascii="Verdana" w:hAnsi="Verdana"/>
          <w:sz w:val="18"/>
          <w:szCs w:val="18"/>
        </w:rPr>
      </w:pPr>
      <w:r>
        <w:rPr>
          <w:rFonts w:ascii="Verdana" w:hAnsi="Verdana"/>
          <w:sz w:val="18"/>
          <w:szCs w:val="18"/>
        </w:rPr>
        <w:t xml:space="preserve">L’opinion </w:t>
      </w:r>
      <w:r w:rsidR="00C2670F">
        <w:rPr>
          <w:rFonts w:ascii="Verdana" w:hAnsi="Verdana"/>
          <w:sz w:val="18"/>
          <w:szCs w:val="18"/>
        </w:rPr>
        <w:t xml:space="preserve">majoritaire </w:t>
      </w:r>
      <w:r w:rsidR="00AA0043">
        <w:rPr>
          <w:rFonts w:ascii="Verdana" w:hAnsi="Verdana"/>
          <w:sz w:val="18"/>
          <w:szCs w:val="18"/>
        </w:rPr>
        <w:t>exprimée par</w:t>
      </w:r>
      <w:r>
        <w:rPr>
          <w:rFonts w:ascii="Verdana" w:hAnsi="Verdana"/>
          <w:sz w:val="18"/>
          <w:szCs w:val="18"/>
        </w:rPr>
        <w:t xml:space="preserve"> </w:t>
      </w:r>
      <w:r w:rsidR="00C47B21">
        <w:rPr>
          <w:rFonts w:ascii="Verdana" w:hAnsi="Verdana"/>
          <w:sz w:val="18"/>
          <w:szCs w:val="18"/>
        </w:rPr>
        <w:t xml:space="preserve">les personnes ayant répondu à notre questionnaire </w:t>
      </w:r>
      <w:r w:rsidR="00C2670F">
        <w:rPr>
          <w:rFonts w:ascii="Verdana" w:hAnsi="Verdana"/>
          <w:sz w:val="18"/>
          <w:szCs w:val="18"/>
        </w:rPr>
        <w:t>est</w:t>
      </w:r>
      <w:r>
        <w:rPr>
          <w:rFonts w:ascii="Verdana" w:hAnsi="Verdana"/>
          <w:sz w:val="18"/>
          <w:szCs w:val="18"/>
        </w:rPr>
        <w:t xml:space="preserve"> </w:t>
      </w:r>
      <w:r w:rsidR="00C47B21">
        <w:rPr>
          <w:rFonts w:ascii="Verdana" w:hAnsi="Verdana"/>
          <w:sz w:val="18"/>
          <w:szCs w:val="18"/>
        </w:rPr>
        <w:t>sans ambiguïté</w:t>
      </w:r>
      <w:r w:rsidR="00C2670F">
        <w:rPr>
          <w:rFonts w:ascii="Verdana" w:hAnsi="Verdana"/>
          <w:sz w:val="18"/>
          <w:szCs w:val="18"/>
        </w:rPr>
        <w:t xml:space="preserve"> : </w:t>
      </w:r>
      <w:r>
        <w:rPr>
          <w:rFonts w:ascii="Verdana" w:hAnsi="Verdana"/>
          <w:sz w:val="18"/>
          <w:szCs w:val="18"/>
        </w:rPr>
        <w:t>on construit trop à Juvignac</w:t>
      </w:r>
      <w:r w:rsidR="005D4AAF">
        <w:rPr>
          <w:rFonts w:ascii="Verdana" w:hAnsi="Verdana"/>
          <w:sz w:val="18"/>
          <w:szCs w:val="18"/>
        </w:rPr>
        <w:t xml:space="preserve"> (76 %)</w:t>
      </w:r>
      <w:r>
        <w:rPr>
          <w:rFonts w:ascii="Verdana" w:hAnsi="Verdana"/>
          <w:sz w:val="18"/>
          <w:szCs w:val="18"/>
        </w:rPr>
        <w:t xml:space="preserve">. </w:t>
      </w:r>
      <w:r w:rsidR="00C05ACC">
        <w:rPr>
          <w:rFonts w:ascii="Verdana" w:hAnsi="Verdana"/>
          <w:sz w:val="18"/>
          <w:szCs w:val="18"/>
        </w:rPr>
        <w:t>Cette opinion peut être contestée, elle l’est d’ailleurs dans cette enquête</w:t>
      </w:r>
      <w:r w:rsidR="004D0C41">
        <w:rPr>
          <w:rFonts w:ascii="Verdana" w:hAnsi="Verdana"/>
          <w:sz w:val="18"/>
          <w:szCs w:val="18"/>
        </w:rPr>
        <w:t>, puisqu’une fraction non négligeable des réponses estime que l’état de la construction à Juvignac est très bien (13 %) et qu’il est même insuffisant (9 %),</w:t>
      </w:r>
      <w:r w:rsidR="00C66D46">
        <w:rPr>
          <w:rFonts w:ascii="Verdana" w:hAnsi="Verdana"/>
          <w:sz w:val="18"/>
          <w:szCs w:val="18"/>
        </w:rPr>
        <w:t xml:space="preserve"> ce qui veut dire en gros qu’une personne sur 4 exprime sa satisfaction</w:t>
      </w:r>
      <w:r w:rsidR="00C05ACC">
        <w:rPr>
          <w:rFonts w:ascii="Verdana" w:hAnsi="Verdana"/>
          <w:sz w:val="18"/>
          <w:szCs w:val="18"/>
        </w:rPr>
        <w:t xml:space="preserve">. </w:t>
      </w:r>
      <w:r w:rsidR="00302FAE">
        <w:rPr>
          <w:rFonts w:ascii="Verdana" w:hAnsi="Verdana"/>
          <w:sz w:val="18"/>
          <w:szCs w:val="18"/>
        </w:rPr>
        <w:t>Mais, q</w:t>
      </w:r>
      <w:r w:rsidR="00CA5A7A">
        <w:rPr>
          <w:rFonts w:ascii="Verdana" w:hAnsi="Verdana"/>
          <w:sz w:val="18"/>
          <w:szCs w:val="18"/>
        </w:rPr>
        <w:t>ue disent les faits</w:t>
      </w:r>
      <w:r w:rsidR="005A175F">
        <w:rPr>
          <w:rFonts w:ascii="Verdana" w:hAnsi="Verdana"/>
          <w:sz w:val="18"/>
          <w:szCs w:val="18"/>
        </w:rPr>
        <w:t xml:space="preserve"> (dans le mesure où nos informations sont </w:t>
      </w:r>
      <w:proofErr w:type="gramStart"/>
      <w:r w:rsidR="005A175F">
        <w:rPr>
          <w:rFonts w:ascii="Verdana" w:hAnsi="Verdana"/>
          <w:sz w:val="18"/>
          <w:szCs w:val="18"/>
        </w:rPr>
        <w:t>exactes)</w:t>
      </w:r>
      <w:r w:rsidR="00CA5A7A">
        <w:rPr>
          <w:rFonts w:ascii="Verdana" w:hAnsi="Verdana"/>
          <w:sz w:val="18"/>
          <w:szCs w:val="18"/>
        </w:rPr>
        <w:t>*</w:t>
      </w:r>
      <w:proofErr w:type="gramEnd"/>
      <w:r w:rsidR="00CA5A7A">
        <w:rPr>
          <w:rFonts w:ascii="Verdana" w:hAnsi="Verdana"/>
          <w:sz w:val="18"/>
          <w:szCs w:val="18"/>
        </w:rPr>
        <w:t>?</w:t>
      </w:r>
    </w:p>
    <w:p w14:paraId="27B1347A" w14:textId="77777777" w:rsidR="00C47B21" w:rsidRDefault="007623B2" w:rsidP="00403D87">
      <w:pPr>
        <w:jc w:val="both"/>
        <w:rPr>
          <w:rFonts w:ascii="Verdana" w:hAnsi="Verdana"/>
          <w:sz w:val="18"/>
          <w:szCs w:val="18"/>
        </w:rPr>
      </w:pPr>
      <w:r>
        <w:rPr>
          <w:rFonts w:ascii="Verdana" w:hAnsi="Verdana"/>
          <w:sz w:val="18"/>
          <w:szCs w:val="18"/>
        </w:rPr>
        <w:t xml:space="preserve">L’enquête d’opinion sur l’action municipale </w:t>
      </w:r>
      <w:r w:rsidR="00302FAE">
        <w:rPr>
          <w:rFonts w:ascii="Verdana" w:hAnsi="Verdana"/>
          <w:sz w:val="18"/>
          <w:szCs w:val="18"/>
        </w:rPr>
        <w:t>est muette</w:t>
      </w:r>
      <w:r>
        <w:rPr>
          <w:rFonts w:ascii="Verdana" w:hAnsi="Verdana"/>
          <w:sz w:val="18"/>
          <w:szCs w:val="18"/>
        </w:rPr>
        <w:t xml:space="preserve"> </w:t>
      </w:r>
      <w:r w:rsidR="00302FAE">
        <w:rPr>
          <w:rFonts w:ascii="Verdana" w:hAnsi="Verdana"/>
          <w:sz w:val="18"/>
          <w:szCs w:val="18"/>
        </w:rPr>
        <w:t xml:space="preserve">sur </w:t>
      </w:r>
      <w:r>
        <w:rPr>
          <w:rFonts w:ascii="Verdana" w:hAnsi="Verdana"/>
          <w:sz w:val="18"/>
          <w:szCs w:val="18"/>
        </w:rPr>
        <w:t>ce sujet, ce qui n’a rien d’étonnant puisque la question n’est pas posée</w:t>
      </w:r>
      <w:r w:rsidR="00D139BC">
        <w:rPr>
          <w:rFonts w:ascii="Verdana" w:hAnsi="Verdana"/>
          <w:sz w:val="18"/>
          <w:szCs w:val="18"/>
        </w:rPr>
        <w:t> !</w:t>
      </w:r>
      <w:r>
        <w:rPr>
          <w:rFonts w:ascii="Verdana" w:hAnsi="Verdana"/>
          <w:sz w:val="18"/>
          <w:szCs w:val="18"/>
        </w:rPr>
        <w:t xml:space="preserve"> </w:t>
      </w:r>
    </w:p>
    <w:p w14:paraId="5436E723" w14:textId="77777777" w:rsidR="00B936B0" w:rsidRDefault="007C3296" w:rsidP="00403D87">
      <w:pPr>
        <w:jc w:val="both"/>
        <w:rPr>
          <w:rFonts w:ascii="Verdana" w:hAnsi="Verdana"/>
          <w:sz w:val="18"/>
          <w:szCs w:val="18"/>
        </w:rPr>
      </w:pPr>
      <w:r>
        <w:rPr>
          <w:rFonts w:ascii="Verdana" w:hAnsi="Verdana"/>
          <w:sz w:val="18"/>
          <w:szCs w:val="18"/>
        </w:rPr>
        <w:t>Quant au questionnaire</w:t>
      </w:r>
      <w:r w:rsidR="007623B2">
        <w:rPr>
          <w:rFonts w:ascii="Verdana" w:hAnsi="Verdana"/>
          <w:sz w:val="18"/>
          <w:szCs w:val="18"/>
        </w:rPr>
        <w:t xml:space="preserve"> </w:t>
      </w:r>
      <w:r>
        <w:rPr>
          <w:rFonts w:ascii="Verdana" w:hAnsi="Verdana"/>
          <w:sz w:val="18"/>
          <w:szCs w:val="18"/>
        </w:rPr>
        <w:t>J.U.E</w:t>
      </w:r>
      <w:r w:rsidR="00AA0043">
        <w:rPr>
          <w:rFonts w:ascii="Verdana" w:hAnsi="Verdana"/>
          <w:sz w:val="18"/>
          <w:szCs w:val="18"/>
        </w:rPr>
        <w:t xml:space="preserve"> de 2014, dont </w:t>
      </w:r>
      <w:r w:rsidR="00C168E8">
        <w:rPr>
          <w:rFonts w:ascii="Verdana" w:hAnsi="Verdana"/>
          <w:sz w:val="18"/>
          <w:szCs w:val="18"/>
        </w:rPr>
        <w:t>la première partie p</w:t>
      </w:r>
      <w:r w:rsidR="00AA0043">
        <w:rPr>
          <w:rFonts w:ascii="Verdana" w:hAnsi="Verdana"/>
          <w:sz w:val="18"/>
          <w:szCs w:val="18"/>
        </w:rPr>
        <w:t>ortait sur l’évolution de l’urbanisme</w:t>
      </w:r>
      <w:r w:rsidR="00D139BC">
        <w:rPr>
          <w:rFonts w:ascii="Verdana" w:hAnsi="Verdana"/>
          <w:sz w:val="18"/>
          <w:szCs w:val="18"/>
        </w:rPr>
        <w:t xml:space="preserve"> à Juvignac</w:t>
      </w:r>
      <w:r w:rsidR="00AA0043">
        <w:rPr>
          <w:rFonts w:ascii="Verdana" w:hAnsi="Verdana"/>
          <w:sz w:val="18"/>
          <w:szCs w:val="18"/>
        </w:rPr>
        <w:t xml:space="preserve">, </w:t>
      </w:r>
      <w:r w:rsidR="00C168E8">
        <w:rPr>
          <w:rFonts w:ascii="Verdana" w:hAnsi="Verdana"/>
          <w:sz w:val="18"/>
          <w:szCs w:val="18"/>
        </w:rPr>
        <w:t xml:space="preserve">la </w:t>
      </w:r>
      <w:r w:rsidR="00C47B21">
        <w:rPr>
          <w:rFonts w:ascii="Verdana" w:hAnsi="Verdana"/>
          <w:sz w:val="18"/>
          <w:szCs w:val="18"/>
        </w:rPr>
        <w:t>notion</w:t>
      </w:r>
      <w:r w:rsidR="00A43DF1">
        <w:rPr>
          <w:rFonts w:ascii="Verdana" w:hAnsi="Verdana"/>
          <w:sz w:val="18"/>
          <w:szCs w:val="18"/>
        </w:rPr>
        <w:t xml:space="preserve"> « Ralentir </w:t>
      </w:r>
      <w:r w:rsidR="00C168E8">
        <w:rPr>
          <w:rFonts w:ascii="Verdana" w:hAnsi="Verdana"/>
          <w:sz w:val="18"/>
          <w:szCs w:val="18"/>
        </w:rPr>
        <w:t>l</w:t>
      </w:r>
      <w:r w:rsidR="00A43DF1">
        <w:rPr>
          <w:rFonts w:ascii="Verdana" w:hAnsi="Verdana"/>
          <w:sz w:val="18"/>
          <w:szCs w:val="18"/>
        </w:rPr>
        <w:t>’urbanisation</w:t>
      </w:r>
      <w:r w:rsidR="00C47B21">
        <w:rPr>
          <w:rFonts w:ascii="Verdana" w:hAnsi="Verdana"/>
          <w:sz w:val="18"/>
          <w:szCs w:val="18"/>
        </w:rPr>
        <w:t> »</w:t>
      </w:r>
      <w:r w:rsidR="00A43DF1">
        <w:rPr>
          <w:rFonts w:ascii="Verdana" w:hAnsi="Verdana"/>
          <w:sz w:val="18"/>
          <w:szCs w:val="18"/>
        </w:rPr>
        <w:t> </w:t>
      </w:r>
      <w:r w:rsidR="0000094C">
        <w:rPr>
          <w:rFonts w:ascii="Verdana" w:hAnsi="Verdana"/>
          <w:sz w:val="18"/>
          <w:szCs w:val="18"/>
        </w:rPr>
        <w:t>é</w:t>
      </w:r>
      <w:r w:rsidR="00C47B21">
        <w:rPr>
          <w:rFonts w:ascii="Verdana" w:hAnsi="Verdana"/>
          <w:sz w:val="18"/>
          <w:szCs w:val="18"/>
        </w:rPr>
        <w:t>t</w:t>
      </w:r>
      <w:r w:rsidR="00814A79">
        <w:rPr>
          <w:rFonts w:ascii="Verdana" w:hAnsi="Verdana"/>
          <w:sz w:val="18"/>
          <w:szCs w:val="18"/>
        </w:rPr>
        <w:t>ait</w:t>
      </w:r>
      <w:r w:rsidR="00C47B21">
        <w:rPr>
          <w:rFonts w:ascii="Verdana" w:hAnsi="Verdana"/>
          <w:sz w:val="18"/>
          <w:szCs w:val="18"/>
        </w:rPr>
        <w:t xml:space="preserve"> considérée </w:t>
      </w:r>
      <w:r w:rsidR="00B75485">
        <w:rPr>
          <w:rFonts w:ascii="Verdana" w:hAnsi="Verdana"/>
          <w:sz w:val="18"/>
          <w:szCs w:val="18"/>
        </w:rPr>
        <w:t xml:space="preserve">comme </w:t>
      </w:r>
      <w:r w:rsidR="00B75485" w:rsidRPr="00606E69">
        <w:rPr>
          <w:rFonts w:ascii="Verdana" w:hAnsi="Verdana"/>
          <w:i/>
          <w:sz w:val="18"/>
          <w:szCs w:val="18"/>
        </w:rPr>
        <w:t>très importante</w:t>
      </w:r>
      <w:r w:rsidR="00B75485">
        <w:rPr>
          <w:rFonts w:ascii="Verdana" w:hAnsi="Verdana"/>
          <w:sz w:val="18"/>
          <w:szCs w:val="18"/>
        </w:rPr>
        <w:t xml:space="preserve"> dans la </w:t>
      </w:r>
      <w:r w:rsidR="008A3E01">
        <w:rPr>
          <w:rFonts w:ascii="Verdana" w:hAnsi="Verdana"/>
          <w:sz w:val="18"/>
          <w:szCs w:val="18"/>
        </w:rPr>
        <w:t>grande majorité</w:t>
      </w:r>
      <w:r w:rsidR="00B75485">
        <w:rPr>
          <w:rFonts w:ascii="Verdana" w:hAnsi="Verdana"/>
          <w:sz w:val="18"/>
          <w:szCs w:val="18"/>
        </w:rPr>
        <w:t xml:space="preserve"> des réponses</w:t>
      </w:r>
      <w:r w:rsidR="008A3E01">
        <w:rPr>
          <w:rFonts w:ascii="Verdana" w:hAnsi="Verdana"/>
          <w:sz w:val="18"/>
          <w:szCs w:val="18"/>
        </w:rPr>
        <w:t xml:space="preserve"> (86 %)</w:t>
      </w:r>
      <w:r w:rsidR="00A43DF1">
        <w:rPr>
          <w:rFonts w:ascii="Verdana" w:hAnsi="Verdana"/>
          <w:sz w:val="18"/>
          <w:szCs w:val="18"/>
        </w:rPr>
        <w:t>.</w:t>
      </w:r>
    </w:p>
    <w:p w14:paraId="594E1A1B" w14:textId="77777777" w:rsidR="000B39DC" w:rsidRDefault="000B39DC" w:rsidP="00C66D46">
      <w:pPr>
        <w:jc w:val="both"/>
        <w:rPr>
          <w:rFonts w:ascii="Verdana" w:hAnsi="Verdana"/>
          <w:sz w:val="16"/>
          <w:szCs w:val="16"/>
        </w:rPr>
      </w:pPr>
      <w:r>
        <w:rPr>
          <w:rFonts w:ascii="Verdana" w:hAnsi="Verdana"/>
          <w:sz w:val="16"/>
          <w:szCs w:val="16"/>
        </w:rPr>
        <w:br/>
      </w:r>
      <w:r w:rsidR="00C66D46" w:rsidRPr="00831BBC">
        <w:rPr>
          <w:rFonts w:ascii="Verdana" w:hAnsi="Verdana"/>
          <w:sz w:val="16"/>
          <w:szCs w:val="16"/>
        </w:rPr>
        <w:t>*</w:t>
      </w:r>
      <w:r w:rsidRPr="000B39DC">
        <w:rPr>
          <w:rFonts w:ascii="Verdana" w:hAnsi="Verdana"/>
          <w:i/>
          <w:sz w:val="16"/>
          <w:szCs w:val="16"/>
        </w:rPr>
        <w:t>N</w:t>
      </w:r>
      <w:r w:rsidR="00F20488" w:rsidRPr="000B39DC">
        <w:rPr>
          <w:rFonts w:ascii="Verdana" w:hAnsi="Verdana"/>
          <w:i/>
          <w:sz w:val="16"/>
          <w:szCs w:val="16"/>
        </w:rPr>
        <w:t>ombre de logements</w:t>
      </w:r>
      <w:r w:rsidR="00A61864" w:rsidRPr="000B39DC">
        <w:rPr>
          <w:rFonts w:ascii="Verdana" w:hAnsi="Verdana"/>
          <w:i/>
          <w:sz w:val="16"/>
          <w:szCs w:val="16"/>
        </w:rPr>
        <w:t> </w:t>
      </w:r>
      <w:r>
        <w:rPr>
          <w:rFonts w:ascii="Verdana" w:hAnsi="Verdana"/>
          <w:i/>
          <w:sz w:val="16"/>
          <w:szCs w:val="16"/>
        </w:rPr>
        <w:t xml:space="preserve">dans les 5 chantiers en cours, terminés ou sur le point de commencer, dont les </w:t>
      </w:r>
      <w:r w:rsidR="00CA5A7A">
        <w:rPr>
          <w:rFonts w:ascii="Verdana" w:hAnsi="Verdana"/>
          <w:i/>
          <w:sz w:val="16"/>
          <w:szCs w:val="16"/>
        </w:rPr>
        <w:t>permis de construire ont été délivrés par l’actuelle municipalité</w:t>
      </w:r>
      <w:r w:rsidRPr="000B39DC">
        <w:rPr>
          <w:rFonts w:ascii="Verdana" w:eastAsia="Times New Roman" w:hAnsi="Verdana" w:cs="Tahoma"/>
          <w:i/>
          <w:sz w:val="16"/>
          <w:szCs w:val="16"/>
          <w:lang w:eastAsia="fr-FR"/>
        </w:rPr>
        <w:t xml:space="preserve"> : </w:t>
      </w:r>
      <w:r w:rsidR="00C66D46" w:rsidRPr="000B39DC">
        <w:rPr>
          <w:rFonts w:ascii="Verdana" w:hAnsi="Verdana"/>
          <w:i/>
          <w:sz w:val="16"/>
          <w:szCs w:val="16"/>
        </w:rPr>
        <w:t>Carrière de l’</w:t>
      </w:r>
      <w:proofErr w:type="spellStart"/>
      <w:r w:rsidR="00C66D46" w:rsidRPr="000B39DC">
        <w:rPr>
          <w:rFonts w:ascii="Verdana" w:hAnsi="Verdana"/>
          <w:i/>
          <w:sz w:val="16"/>
          <w:szCs w:val="16"/>
        </w:rPr>
        <w:t>Ort</w:t>
      </w:r>
      <w:proofErr w:type="spellEnd"/>
      <w:r w:rsidR="00C66D46" w:rsidRPr="000B39DC">
        <w:rPr>
          <w:rFonts w:ascii="Verdana" w:hAnsi="Verdana"/>
          <w:i/>
          <w:sz w:val="16"/>
          <w:szCs w:val="16"/>
        </w:rPr>
        <w:t xml:space="preserve"> : </w:t>
      </w:r>
      <w:r w:rsidR="00A61864" w:rsidRPr="000B39DC">
        <w:rPr>
          <w:rFonts w:ascii="Verdana" w:hAnsi="Verdana"/>
          <w:i/>
          <w:sz w:val="16"/>
          <w:szCs w:val="16"/>
        </w:rPr>
        <w:t xml:space="preserve">278 </w:t>
      </w:r>
      <w:r w:rsidR="009229AA" w:rsidRPr="000B39DC">
        <w:rPr>
          <w:rFonts w:ascii="Verdana" w:hAnsi="Verdana"/>
          <w:i/>
          <w:sz w:val="16"/>
          <w:szCs w:val="16"/>
        </w:rPr>
        <w:t>;</w:t>
      </w:r>
      <w:r w:rsidR="00C66D46" w:rsidRPr="000B39DC">
        <w:rPr>
          <w:rFonts w:ascii="Verdana" w:hAnsi="Verdana"/>
          <w:i/>
          <w:sz w:val="16"/>
          <w:szCs w:val="16"/>
        </w:rPr>
        <w:t xml:space="preserve"> Frédéric Bazille :</w:t>
      </w:r>
      <w:r w:rsidR="009229AA" w:rsidRPr="000B39DC">
        <w:rPr>
          <w:rFonts w:ascii="Verdana" w:hAnsi="Verdana"/>
          <w:i/>
          <w:sz w:val="16"/>
          <w:szCs w:val="16"/>
        </w:rPr>
        <w:t xml:space="preserve"> 8</w:t>
      </w:r>
      <w:r w:rsidR="00A61864" w:rsidRPr="000B39DC">
        <w:rPr>
          <w:rFonts w:ascii="Verdana" w:hAnsi="Verdana"/>
          <w:i/>
          <w:sz w:val="16"/>
          <w:szCs w:val="16"/>
        </w:rPr>
        <w:t>4</w:t>
      </w:r>
      <w:r w:rsidR="009229AA" w:rsidRPr="000B39DC">
        <w:rPr>
          <w:rFonts w:ascii="Verdana" w:hAnsi="Verdana"/>
          <w:i/>
          <w:sz w:val="16"/>
          <w:szCs w:val="16"/>
        </w:rPr>
        <w:t xml:space="preserve"> ; La Bergerie</w:t>
      </w:r>
      <w:r w:rsidR="00A61864" w:rsidRPr="000B39DC">
        <w:rPr>
          <w:rFonts w:ascii="Verdana" w:hAnsi="Verdana"/>
          <w:i/>
          <w:sz w:val="16"/>
          <w:szCs w:val="16"/>
        </w:rPr>
        <w:t xml:space="preserve"> </w:t>
      </w:r>
      <w:r w:rsidR="009229AA" w:rsidRPr="000B39DC">
        <w:rPr>
          <w:rFonts w:ascii="Verdana" w:hAnsi="Verdana"/>
          <w:i/>
          <w:sz w:val="16"/>
          <w:szCs w:val="16"/>
        </w:rPr>
        <w:t xml:space="preserve">: 471 ; </w:t>
      </w:r>
      <w:r w:rsidR="00A61864" w:rsidRPr="000B39DC">
        <w:rPr>
          <w:rFonts w:ascii="Verdana" w:hAnsi="Verdana"/>
          <w:i/>
          <w:sz w:val="16"/>
          <w:szCs w:val="16"/>
        </w:rPr>
        <w:t xml:space="preserve">Mas de </w:t>
      </w:r>
      <w:proofErr w:type="spellStart"/>
      <w:r w:rsidR="00A61864" w:rsidRPr="000B39DC">
        <w:rPr>
          <w:rFonts w:ascii="Verdana" w:hAnsi="Verdana"/>
          <w:i/>
          <w:sz w:val="16"/>
          <w:szCs w:val="16"/>
        </w:rPr>
        <w:t>Courpouyran</w:t>
      </w:r>
      <w:proofErr w:type="spellEnd"/>
      <w:r w:rsidR="00A61864" w:rsidRPr="000B39DC">
        <w:rPr>
          <w:rFonts w:ascii="Verdana" w:hAnsi="Verdana"/>
          <w:i/>
          <w:sz w:val="16"/>
          <w:szCs w:val="16"/>
        </w:rPr>
        <w:t xml:space="preserve"> : 58 ; </w:t>
      </w:r>
      <w:r w:rsidR="009229AA" w:rsidRPr="000B39DC">
        <w:rPr>
          <w:rFonts w:ascii="Verdana" w:hAnsi="Verdana"/>
          <w:i/>
          <w:sz w:val="16"/>
          <w:szCs w:val="16"/>
        </w:rPr>
        <w:t xml:space="preserve">Les Constellations : </w:t>
      </w:r>
      <w:r w:rsidR="005A175F">
        <w:rPr>
          <w:rFonts w:ascii="Verdana" w:hAnsi="Verdana"/>
          <w:i/>
          <w:sz w:val="16"/>
          <w:szCs w:val="16"/>
        </w:rPr>
        <w:t>308</w:t>
      </w:r>
      <w:r w:rsidR="00CA5A7A">
        <w:rPr>
          <w:rFonts w:ascii="Verdana" w:hAnsi="Verdana"/>
          <w:i/>
          <w:sz w:val="16"/>
          <w:szCs w:val="16"/>
        </w:rPr>
        <w:t> ; Total : 11</w:t>
      </w:r>
      <w:r w:rsidR="005A175F">
        <w:rPr>
          <w:rFonts w:ascii="Verdana" w:hAnsi="Verdana"/>
          <w:i/>
          <w:sz w:val="16"/>
          <w:szCs w:val="16"/>
        </w:rPr>
        <w:t>99</w:t>
      </w:r>
      <w:r w:rsidR="00CA5A7A">
        <w:rPr>
          <w:rFonts w:ascii="Verdana" w:hAnsi="Verdana"/>
          <w:i/>
          <w:sz w:val="16"/>
          <w:szCs w:val="16"/>
        </w:rPr>
        <w:t xml:space="preserve"> logements.</w:t>
      </w:r>
      <w:r w:rsidR="005A175F">
        <w:rPr>
          <w:rFonts w:ascii="Verdana" w:hAnsi="Verdana"/>
          <w:i/>
          <w:sz w:val="16"/>
          <w:szCs w:val="16"/>
        </w:rPr>
        <w:t xml:space="preserve"> Ce nombre total est contesté par la municipalité.</w:t>
      </w:r>
    </w:p>
    <w:p w14:paraId="244C6955" w14:textId="77777777" w:rsidR="00CA5A7A" w:rsidRDefault="00CA5A7A" w:rsidP="00C66D46">
      <w:pPr>
        <w:jc w:val="both"/>
        <w:rPr>
          <w:rFonts w:ascii="Verdana" w:hAnsi="Verdana"/>
          <w:sz w:val="16"/>
          <w:szCs w:val="16"/>
        </w:rPr>
      </w:pPr>
    </w:p>
    <w:p w14:paraId="2271AE75" w14:textId="77777777" w:rsidR="009229AA" w:rsidRDefault="009229AA" w:rsidP="00C66D46">
      <w:pPr>
        <w:jc w:val="both"/>
        <w:rPr>
          <w:rFonts w:ascii="Verdana" w:hAnsi="Verdana"/>
          <w:sz w:val="16"/>
          <w:szCs w:val="16"/>
        </w:rPr>
      </w:pPr>
      <w:r w:rsidRPr="00831BBC">
        <w:rPr>
          <w:rFonts w:ascii="Verdana" w:hAnsi="Verdana"/>
          <w:sz w:val="16"/>
          <w:szCs w:val="16"/>
        </w:rPr>
        <w:t xml:space="preserve"> </w:t>
      </w:r>
      <w:r w:rsidR="000B39DC">
        <w:rPr>
          <w:rFonts w:ascii="Verdana" w:hAnsi="Verdana"/>
          <w:sz w:val="16"/>
          <w:szCs w:val="16"/>
        </w:rPr>
        <w:br/>
      </w:r>
    </w:p>
    <w:p w14:paraId="7E3E8A67" w14:textId="77777777" w:rsidR="00CA5A7A" w:rsidRDefault="00CA5A7A" w:rsidP="00C66D46">
      <w:pPr>
        <w:jc w:val="both"/>
        <w:rPr>
          <w:rFonts w:ascii="Verdana" w:hAnsi="Verdana"/>
          <w:sz w:val="16"/>
          <w:szCs w:val="16"/>
        </w:rPr>
      </w:pPr>
    </w:p>
    <w:p w14:paraId="405091B2" w14:textId="77777777" w:rsidR="00CA5A7A" w:rsidRPr="00831BBC" w:rsidRDefault="00CA5A7A" w:rsidP="00C66D46">
      <w:pPr>
        <w:jc w:val="both"/>
        <w:rPr>
          <w:rFonts w:ascii="Verdana" w:hAnsi="Verdana"/>
          <w:sz w:val="16"/>
          <w:szCs w:val="16"/>
        </w:rPr>
      </w:pPr>
    </w:p>
    <w:p w14:paraId="6DF2324D" w14:textId="77777777" w:rsidR="009229AA" w:rsidRDefault="0034048D" w:rsidP="008D10D9">
      <w:pPr>
        <w:jc w:val="center"/>
        <w:rPr>
          <w:rFonts w:ascii="Verdana" w:hAnsi="Verdana"/>
          <w:sz w:val="18"/>
          <w:szCs w:val="18"/>
        </w:rPr>
      </w:pPr>
      <w:r>
        <w:rPr>
          <w:rFonts w:ascii="Verdana" w:hAnsi="Verdana"/>
          <w:noProof/>
          <w:sz w:val="20"/>
          <w:szCs w:val="20"/>
          <w:lang w:eastAsia="fr-FR"/>
        </w:rPr>
        <w:drawing>
          <wp:anchor distT="0" distB="0" distL="114300" distR="114300" simplePos="0" relativeHeight="251659264" behindDoc="1" locked="0" layoutInCell="1" allowOverlap="1" wp14:anchorId="69AC2C4B" wp14:editId="0D2C2585">
            <wp:simplePos x="0" y="0"/>
            <wp:positionH relativeFrom="column">
              <wp:posOffset>142240</wp:posOffset>
            </wp:positionH>
            <wp:positionV relativeFrom="paragraph">
              <wp:posOffset>417195</wp:posOffset>
            </wp:positionV>
            <wp:extent cx="5763895" cy="4310380"/>
            <wp:effectExtent l="0" t="0" r="825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3.JPG"/>
                    <pic:cNvPicPr/>
                  </pic:nvPicPr>
                  <pic:blipFill>
                    <a:blip r:embed="rId11">
                      <a:extLst>
                        <a:ext uri="{28A0092B-C50C-407E-A947-70E740481C1C}">
                          <a14:useLocalDpi xmlns:a14="http://schemas.microsoft.com/office/drawing/2010/main" val="0"/>
                        </a:ext>
                      </a:extLst>
                    </a:blip>
                    <a:stretch>
                      <a:fillRect/>
                    </a:stretch>
                  </pic:blipFill>
                  <pic:spPr>
                    <a:xfrm>
                      <a:off x="0" y="0"/>
                      <a:ext cx="5763895" cy="4310380"/>
                    </a:xfrm>
                    <a:prstGeom prst="rect">
                      <a:avLst/>
                    </a:prstGeom>
                  </pic:spPr>
                </pic:pic>
              </a:graphicData>
            </a:graphic>
            <wp14:sizeRelH relativeFrom="page">
              <wp14:pctWidth>0</wp14:pctWidth>
            </wp14:sizeRelH>
            <wp14:sizeRelV relativeFrom="page">
              <wp14:pctHeight>0</wp14:pctHeight>
            </wp14:sizeRelV>
          </wp:anchor>
        </w:drawing>
      </w:r>
      <w:r w:rsidR="009229AA">
        <w:rPr>
          <w:rFonts w:ascii="Verdana" w:hAnsi="Verdana"/>
          <w:sz w:val="18"/>
          <w:szCs w:val="18"/>
        </w:rPr>
        <w:br/>
      </w:r>
      <w:r w:rsidR="008D10D9" w:rsidRPr="00AC4A21">
        <w:rPr>
          <w:rFonts w:ascii="Verdana" w:hAnsi="Verdana"/>
          <w:b/>
          <w:i/>
          <w:sz w:val="20"/>
          <w:szCs w:val="20"/>
        </w:rPr>
        <w:t>LES REPONSES</w:t>
      </w:r>
      <w:r w:rsidR="008D10D9">
        <w:rPr>
          <w:rFonts w:ascii="Verdana" w:hAnsi="Verdana"/>
          <w:b/>
          <w:i/>
          <w:sz w:val="20"/>
          <w:szCs w:val="20"/>
        </w:rPr>
        <w:t xml:space="preserve"> </w:t>
      </w:r>
      <w:r w:rsidR="008D10D9" w:rsidRPr="003973A1">
        <w:rPr>
          <w:rFonts w:ascii="Verdana" w:hAnsi="Verdana"/>
          <w:b/>
          <w:i/>
          <w:sz w:val="16"/>
          <w:szCs w:val="16"/>
        </w:rPr>
        <w:t>(2)</w:t>
      </w:r>
    </w:p>
    <w:p w14:paraId="7F80AF9A" w14:textId="77777777" w:rsidR="009229AA" w:rsidRDefault="009229AA" w:rsidP="00FA4F80">
      <w:pPr>
        <w:jc w:val="both"/>
        <w:rPr>
          <w:rFonts w:ascii="Verdana" w:hAnsi="Verdana"/>
          <w:sz w:val="18"/>
          <w:szCs w:val="18"/>
        </w:rPr>
      </w:pPr>
      <w:r>
        <w:rPr>
          <w:rFonts w:ascii="Verdana" w:hAnsi="Verdana"/>
          <w:sz w:val="18"/>
          <w:szCs w:val="18"/>
        </w:rPr>
        <w:t xml:space="preserve">  </w:t>
      </w:r>
      <w:r>
        <w:rPr>
          <w:rFonts w:ascii="Verdana" w:hAnsi="Verdana"/>
          <w:sz w:val="18"/>
          <w:szCs w:val="18"/>
        </w:rPr>
        <w:br/>
      </w:r>
      <w:r>
        <w:rPr>
          <w:rFonts w:ascii="Verdana" w:hAnsi="Verdana"/>
          <w:sz w:val="18"/>
          <w:szCs w:val="18"/>
        </w:rPr>
        <w:br/>
      </w:r>
    </w:p>
    <w:p w14:paraId="06DD9C10" w14:textId="77777777" w:rsidR="002E1F6A" w:rsidRDefault="002E1F6A" w:rsidP="00FA4F80">
      <w:pPr>
        <w:jc w:val="both"/>
        <w:rPr>
          <w:rFonts w:ascii="Verdana" w:hAnsi="Verdana"/>
          <w:sz w:val="18"/>
          <w:szCs w:val="18"/>
        </w:rPr>
      </w:pPr>
    </w:p>
    <w:p w14:paraId="7EB8C1B0" w14:textId="77777777" w:rsidR="002E1F6A" w:rsidRDefault="002E1F6A" w:rsidP="00FA4F80">
      <w:pPr>
        <w:jc w:val="both"/>
        <w:rPr>
          <w:rFonts w:ascii="Verdana" w:hAnsi="Verdana"/>
          <w:sz w:val="18"/>
          <w:szCs w:val="18"/>
        </w:rPr>
      </w:pPr>
    </w:p>
    <w:p w14:paraId="10EB7FC4" w14:textId="77777777" w:rsidR="002E1F6A" w:rsidRDefault="002E1F6A" w:rsidP="00FA4F80">
      <w:pPr>
        <w:jc w:val="both"/>
        <w:rPr>
          <w:rFonts w:ascii="Verdana" w:hAnsi="Verdana"/>
          <w:sz w:val="18"/>
          <w:szCs w:val="18"/>
        </w:rPr>
      </w:pPr>
    </w:p>
    <w:p w14:paraId="35913B60" w14:textId="77777777" w:rsidR="002E1F6A" w:rsidRDefault="002E1F6A" w:rsidP="00FA4F80">
      <w:pPr>
        <w:jc w:val="both"/>
        <w:rPr>
          <w:rFonts w:ascii="Verdana" w:hAnsi="Verdana"/>
          <w:sz w:val="18"/>
          <w:szCs w:val="18"/>
        </w:rPr>
      </w:pPr>
    </w:p>
    <w:p w14:paraId="1F9F9C0E" w14:textId="77777777" w:rsidR="002E1F6A" w:rsidRDefault="002E1F6A" w:rsidP="00FA4F80">
      <w:pPr>
        <w:jc w:val="both"/>
        <w:rPr>
          <w:rFonts w:ascii="Verdana" w:hAnsi="Verdana"/>
          <w:sz w:val="18"/>
          <w:szCs w:val="18"/>
        </w:rPr>
      </w:pPr>
    </w:p>
    <w:p w14:paraId="4932982E" w14:textId="77777777" w:rsidR="002E1F6A" w:rsidRDefault="00D139BC" w:rsidP="00FA4F80">
      <w:pPr>
        <w:jc w:val="both"/>
        <w:rPr>
          <w:rFonts w:ascii="Verdana" w:hAnsi="Verdana"/>
          <w:sz w:val="18"/>
          <w:szCs w:val="18"/>
        </w:rPr>
      </w:pPr>
      <w:r>
        <w:rPr>
          <w:rFonts w:ascii="Verdana" w:hAnsi="Verdana"/>
          <w:sz w:val="18"/>
          <w:szCs w:val="18"/>
        </w:rPr>
        <w:br/>
      </w:r>
    </w:p>
    <w:p w14:paraId="35050769" w14:textId="77777777" w:rsidR="002E1F6A" w:rsidRDefault="002E1F6A" w:rsidP="00FA4F80">
      <w:pPr>
        <w:jc w:val="both"/>
        <w:rPr>
          <w:rFonts w:ascii="Verdana" w:hAnsi="Verdana"/>
          <w:sz w:val="18"/>
          <w:szCs w:val="18"/>
        </w:rPr>
      </w:pPr>
    </w:p>
    <w:p w14:paraId="1CFA13CC" w14:textId="77777777" w:rsidR="002E1F6A" w:rsidRDefault="002E1F6A" w:rsidP="00FA4F80">
      <w:pPr>
        <w:jc w:val="both"/>
        <w:rPr>
          <w:rFonts w:ascii="Verdana" w:hAnsi="Verdana"/>
          <w:sz w:val="18"/>
          <w:szCs w:val="18"/>
        </w:rPr>
      </w:pPr>
    </w:p>
    <w:p w14:paraId="40D64BFB" w14:textId="77777777" w:rsidR="002E1F6A" w:rsidRDefault="002E1F6A" w:rsidP="00FA4F80">
      <w:pPr>
        <w:jc w:val="both"/>
        <w:rPr>
          <w:rFonts w:ascii="Verdana" w:hAnsi="Verdana"/>
          <w:sz w:val="18"/>
          <w:szCs w:val="18"/>
        </w:rPr>
      </w:pPr>
    </w:p>
    <w:p w14:paraId="782DB1F9" w14:textId="77777777" w:rsidR="002E1F6A" w:rsidRDefault="002E1F6A" w:rsidP="00FA4F80">
      <w:pPr>
        <w:jc w:val="both"/>
        <w:rPr>
          <w:rFonts w:ascii="Verdana" w:hAnsi="Verdana"/>
          <w:sz w:val="18"/>
          <w:szCs w:val="18"/>
        </w:rPr>
      </w:pPr>
    </w:p>
    <w:p w14:paraId="0C119CD7" w14:textId="77777777" w:rsidR="000B39DC" w:rsidRDefault="000B39DC" w:rsidP="00FA4F80">
      <w:pPr>
        <w:jc w:val="both"/>
        <w:rPr>
          <w:rFonts w:ascii="Verdana" w:hAnsi="Verdana"/>
          <w:sz w:val="18"/>
          <w:szCs w:val="18"/>
        </w:rPr>
      </w:pPr>
    </w:p>
    <w:p w14:paraId="1ABA8F7E" w14:textId="77777777" w:rsidR="000B39DC" w:rsidRDefault="000B39DC" w:rsidP="00FA4F80">
      <w:pPr>
        <w:jc w:val="both"/>
        <w:rPr>
          <w:rFonts w:ascii="Verdana" w:hAnsi="Verdana"/>
          <w:sz w:val="18"/>
          <w:szCs w:val="18"/>
        </w:rPr>
      </w:pPr>
    </w:p>
    <w:p w14:paraId="021F8EC6" w14:textId="77777777" w:rsidR="00116BCA" w:rsidRDefault="000B39DC" w:rsidP="00FA4F80">
      <w:pPr>
        <w:jc w:val="both"/>
        <w:rPr>
          <w:rFonts w:ascii="Verdana" w:hAnsi="Verdana"/>
          <w:sz w:val="18"/>
          <w:szCs w:val="18"/>
        </w:rPr>
      </w:pPr>
      <w:r>
        <w:rPr>
          <w:rFonts w:ascii="Verdana" w:hAnsi="Verdana"/>
          <w:sz w:val="18"/>
          <w:szCs w:val="18"/>
        </w:rPr>
        <w:br/>
      </w:r>
      <w:r w:rsidR="00403D87">
        <w:rPr>
          <w:rFonts w:ascii="Verdana" w:hAnsi="Verdana"/>
          <w:sz w:val="18"/>
          <w:szCs w:val="18"/>
        </w:rPr>
        <w:t>Cette question est l’une de celles où l’on peut vraiment parler d</w:t>
      </w:r>
      <w:r w:rsidR="00280594">
        <w:rPr>
          <w:rFonts w:ascii="Verdana" w:hAnsi="Verdana"/>
          <w:sz w:val="18"/>
          <w:szCs w:val="18"/>
        </w:rPr>
        <w:t>e quasi</w:t>
      </w:r>
      <w:r w:rsidR="00FC454B">
        <w:rPr>
          <w:rFonts w:ascii="Verdana" w:hAnsi="Verdana"/>
          <w:sz w:val="18"/>
          <w:szCs w:val="18"/>
        </w:rPr>
        <w:t>-</w:t>
      </w:r>
      <w:r w:rsidR="00403D87">
        <w:rPr>
          <w:rFonts w:ascii="Verdana" w:hAnsi="Verdana"/>
          <w:sz w:val="18"/>
          <w:szCs w:val="18"/>
        </w:rPr>
        <w:t>unanimité, puisque 92</w:t>
      </w:r>
      <w:r w:rsidR="000D1A5E" w:rsidRPr="00020FD1">
        <w:rPr>
          <w:rFonts w:ascii="Verdana" w:hAnsi="Verdana"/>
          <w:i/>
          <w:sz w:val="16"/>
          <w:szCs w:val="16"/>
        </w:rPr>
        <w:t> </w:t>
      </w:r>
      <w:r w:rsidR="00403D87">
        <w:rPr>
          <w:rFonts w:ascii="Verdana" w:hAnsi="Verdana"/>
          <w:sz w:val="18"/>
          <w:szCs w:val="18"/>
        </w:rPr>
        <w:t xml:space="preserve">% des réponses vont dans le sens d’une altération de la qualité de vie à Juvignac </w:t>
      </w:r>
      <w:r w:rsidR="00B75485">
        <w:rPr>
          <w:rFonts w:ascii="Verdana" w:hAnsi="Verdana"/>
          <w:sz w:val="18"/>
          <w:szCs w:val="18"/>
        </w:rPr>
        <w:t>en raison de</w:t>
      </w:r>
      <w:r w:rsidR="003F70FC">
        <w:rPr>
          <w:rFonts w:ascii="Verdana" w:hAnsi="Verdana"/>
          <w:sz w:val="18"/>
          <w:szCs w:val="18"/>
        </w:rPr>
        <w:t xml:space="preserve"> </w:t>
      </w:r>
      <w:r w:rsidR="00403D87">
        <w:rPr>
          <w:rFonts w:ascii="Verdana" w:hAnsi="Verdana"/>
          <w:sz w:val="18"/>
          <w:szCs w:val="18"/>
        </w:rPr>
        <w:t>l’expansion démographique</w:t>
      </w:r>
      <w:r w:rsidR="003F70FC">
        <w:rPr>
          <w:rFonts w:ascii="Verdana" w:hAnsi="Verdana"/>
          <w:sz w:val="18"/>
          <w:szCs w:val="18"/>
        </w:rPr>
        <w:t xml:space="preserve"> galopante observée </w:t>
      </w:r>
      <w:r w:rsidR="00020469">
        <w:rPr>
          <w:rFonts w:ascii="Verdana" w:hAnsi="Verdana"/>
          <w:sz w:val="18"/>
          <w:szCs w:val="18"/>
        </w:rPr>
        <w:t xml:space="preserve">en gros </w:t>
      </w:r>
      <w:r w:rsidR="003F70FC">
        <w:rPr>
          <w:rFonts w:ascii="Verdana" w:hAnsi="Verdana"/>
          <w:sz w:val="18"/>
          <w:szCs w:val="18"/>
        </w:rPr>
        <w:t>depuis 201</w:t>
      </w:r>
      <w:r w:rsidR="00C2670F">
        <w:rPr>
          <w:rFonts w:ascii="Verdana" w:hAnsi="Verdana"/>
          <w:sz w:val="18"/>
          <w:szCs w:val="18"/>
        </w:rPr>
        <w:t>0*</w:t>
      </w:r>
      <w:r w:rsidR="003F70FC">
        <w:rPr>
          <w:rFonts w:ascii="Verdana" w:hAnsi="Verdana"/>
          <w:sz w:val="18"/>
          <w:szCs w:val="18"/>
        </w:rPr>
        <w:t>.</w:t>
      </w:r>
      <w:r w:rsidR="00C2670F">
        <w:rPr>
          <w:rFonts w:ascii="Verdana" w:hAnsi="Verdana"/>
          <w:sz w:val="18"/>
          <w:szCs w:val="18"/>
        </w:rPr>
        <w:t xml:space="preserve"> </w:t>
      </w:r>
    </w:p>
    <w:p w14:paraId="0FB4E5AC" w14:textId="77777777" w:rsidR="002E1F6A" w:rsidRPr="000D1A5E" w:rsidRDefault="002E1F6A" w:rsidP="00FA4F80">
      <w:pPr>
        <w:jc w:val="both"/>
        <w:rPr>
          <w:rFonts w:ascii="Verdana" w:hAnsi="Verdana"/>
          <w:vanish/>
          <w:sz w:val="18"/>
          <w:szCs w:val="18"/>
          <w:specVanish/>
        </w:rPr>
      </w:pPr>
    </w:p>
    <w:p w14:paraId="29DBC39E" w14:textId="77777777" w:rsidR="003F70FC" w:rsidRPr="000D1A5E" w:rsidRDefault="000D1A5E" w:rsidP="00FA4F80">
      <w:pPr>
        <w:jc w:val="both"/>
        <w:rPr>
          <w:rFonts w:ascii="Verdana" w:hAnsi="Verdana"/>
          <w:vanish/>
          <w:sz w:val="18"/>
          <w:szCs w:val="18"/>
          <w:specVanish/>
        </w:rPr>
      </w:pPr>
      <w:r>
        <w:rPr>
          <w:rFonts w:ascii="Verdana" w:hAnsi="Verdana"/>
          <w:sz w:val="18"/>
          <w:szCs w:val="18"/>
        </w:rPr>
        <w:t xml:space="preserve"> </w:t>
      </w:r>
      <w:r w:rsidR="003F70FC">
        <w:rPr>
          <w:rFonts w:ascii="Verdana" w:hAnsi="Verdana"/>
          <w:sz w:val="18"/>
          <w:szCs w:val="18"/>
        </w:rPr>
        <w:t xml:space="preserve">La même question </w:t>
      </w:r>
      <w:r w:rsidR="00C2670F">
        <w:rPr>
          <w:rFonts w:ascii="Verdana" w:hAnsi="Verdana"/>
          <w:sz w:val="18"/>
          <w:szCs w:val="18"/>
        </w:rPr>
        <w:t xml:space="preserve">est </w:t>
      </w:r>
      <w:r w:rsidR="003F70FC">
        <w:rPr>
          <w:rFonts w:ascii="Verdana" w:hAnsi="Verdana"/>
          <w:sz w:val="18"/>
          <w:szCs w:val="18"/>
        </w:rPr>
        <w:t xml:space="preserve">posée </w:t>
      </w:r>
      <w:r w:rsidR="00C2670F">
        <w:rPr>
          <w:rFonts w:ascii="Verdana" w:hAnsi="Verdana"/>
          <w:sz w:val="18"/>
          <w:szCs w:val="18"/>
        </w:rPr>
        <w:t>dans</w:t>
      </w:r>
      <w:r w:rsidR="00B61DD5">
        <w:rPr>
          <w:rFonts w:ascii="Verdana" w:hAnsi="Verdana"/>
          <w:sz w:val="18"/>
          <w:szCs w:val="18"/>
        </w:rPr>
        <w:t xml:space="preserve"> </w:t>
      </w:r>
      <w:r w:rsidR="003F70FC">
        <w:rPr>
          <w:rFonts w:ascii="Verdana" w:hAnsi="Verdana"/>
          <w:sz w:val="18"/>
          <w:szCs w:val="18"/>
        </w:rPr>
        <w:t xml:space="preserve">l’enquête municipale </w:t>
      </w:r>
      <w:r w:rsidR="00C2670F">
        <w:rPr>
          <w:rFonts w:ascii="Verdana" w:hAnsi="Verdana"/>
          <w:sz w:val="18"/>
          <w:szCs w:val="18"/>
        </w:rPr>
        <w:t>au</w:t>
      </w:r>
      <w:r w:rsidR="008C2ADC">
        <w:rPr>
          <w:rFonts w:ascii="Verdana" w:hAnsi="Verdana"/>
          <w:sz w:val="18"/>
          <w:szCs w:val="18"/>
        </w:rPr>
        <w:t xml:space="preserve"> chapitre « Urbanisme » </w:t>
      </w:r>
      <w:r w:rsidR="00C2670F">
        <w:rPr>
          <w:rFonts w:ascii="Verdana" w:hAnsi="Verdana"/>
          <w:sz w:val="18"/>
          <w:szCs w:val="18"/>
        </w:rPr>
        <w:t>sous l’angle de l’effet du développement de Juvignac</w:t>
      </w:r>
      <w:r w:rsidR="003966B4">
        <w:rPr>
          <w:rFonts w:ascii="Verdana" w:hAnsi="Verdana"/>
          <w:sz w:val="18"/>
          <w:szCs w:val="18"/>
        </w:rPr>
        <w:t xml:space="preserve"> sur la qualité de vie des habitants. Cet effet est jugé majoritairement </w:t>
      </w:r>
      <w:r w:rsidR="00C2670F">
        <w:rPr>
          <w:rFonts w:ascii="Verdana" w:hAnsi="Verdana"/>
          <w:sz w:val="18"/>
          <w:szCs w:val="18"/>
        </w:rPr>
        <w:t>négati</w:t>
      </w:r>
      <w:r w:rsidR="003966B4">
        <w:rPr>
          <w:rFonts w:ascii="Verdana" w:hAnsi="Verdana"/>
          <w:sz w:val="18"/>
          <w:szCs w:val="18"/>
        </w:rPr>
        <w:t>f</w:t>
      </w:r>
      <w:r w:rsidR="00C2670F">
        <w:rPr>
          <w:rFonts w:ascii="Verdana" w:hAnsi="Verdana"/>
          <w:sz w:val="18"/>
          <w:szCs w:val="18"/>
        </w:rPr>
        <w:t>, mais nettement moins que dans n</w:t>
      </w:r>
      <w:r w:rsidR="003966B4">
        <w:rPr>
          <w:rFonts w:ascii="Verdana" w:hAnsi="Verdana"/>
          <w:sz w:val="18"/>
          <w:szCs w:val="18"/>
        </w:rPr>
        <w:t>o</w:t>
      </w:r>
      <w:r w:rsidR="00C2670F">
        <w:rPr>
          <w:rFonts w:ascii="Verdana" w:hAnsi="Verdana"/>
          <w:sz w:val="18"/>
          <w:szCs w:val="18"/>
        </w:rPr>
        <w:t>tre</w:t>
      </w:r>
      <w:r w:rsidR="003966B4">
        <w:rPr>
          <w:rFonts w:ascii="Verdana" w:hAnsi="Verdana"/>
          <w:sz w:val="18"/>
          <w:szCs w:val="18"/>
        </w:rPr>
        <w:t xml:space="preserve"> enquête </w:t>
      </w:r>
      <w:r w:rsidR="00B61DD5">
        <w:rPr>
          <w:rFonts w:ascii="Verdana" w:hAnsi="Verdana"/>
          <w:sz w:val="18"/>
          <w:szCs w:val="18"/>
        </w:rPr>
        <w:t>(53</w:t>
      </w:r>
      <w:r w:rsidR="00116BCA">
        <w:rPr>
          <w:rFonts w:ascii="Verdana" w:hAnsi="Verdana"/>
          <w:sz w:val="18"/>
          <w:szCs w:val="18"/>
        </w:rPr>
        <w:t xml:space="preserve"> </w:t>
      </w:r>
      <w:r w:rsidR="00B61DD5">
        <w:rPr>
          <w:rFonts w:ascii="Verdana" w:hAnsi="Verdana"/>
          <w:sz w:val="18"/>
          <w:szCs w:val="18"/>
        </w:rPr>
        <w:t>%), un bon tiers de la population étudiée (34</w:t>
      </w:r>
      <w:r w:rsidRPr="00020FD1">
        <w:rPr>
          <w:rFonts w:ascii="Verdana" w:hAnsi="Verdana"/>
          <w:i/>
          <w:sz w:val="16"/>
          <w:szCs w:val="16"/>
        </w:rPr>
        <w:t> </w:t>
      </w:r>
      <w:r w:rsidR="00B61DD5">
        <w:rPr>
          <w:rFonts w:ascii="Verdana" w:hAnsi="Verdana"/>
          <w:sz w:val="18"/>
          <w:szCs w:val="18"/>
        </w:rPr>
        <w:t xml:space="preserve">%) considérant même ce développement </w:t>
      </w:r>
      <w:r w:rsidR="00B75485">
        <w:rPr>
          <w:rFonts w:ascii="Verdana" w:hAnsi="Verdana"/>
          <w:sz w:val="18"/>
          <w:szCs w:val="18"/>
        </w:rPr>
        <w:t xml:space="preserve">comme </w:t>
      </w:r>
      <w:r w:rsidR="00B61DD5">
        <w:rPr>
          <w:rFonts w:ascii="Verdana" w:hAnsi="Verdana"/>
          <w:sz w:val="18"/>
          <w:szCs w:val="18"/>
        </w:rPr>
        <w:t>une bonne chose</w:t>
      </w:r>
      <w:r w:rsidR="003966B4">
        <w:rPr>
          <w:rFonts w:ascii="Verdana" w:hAnsi="Verdana"/>
          <w:sz w:val="18"/>
          <w:szCs w:val="18"/>
        </w:rPr>
        <w:t xml:space="preserve"> et une fraction moindre (12</w:t>
      </w:r>
      <w:r w:rsidRPr="00020FD1">
        <w:rPr>
          <w:rFonts w:ascii="Verdana" w:hAnsi="Verdana"/>
          <w:i/>
          <w:sz w:val="16"/>
          <w:szCs w:val="16"/>
        </w:rPr>
        <w:t> </w:t>
      </w:r>
      <w:r w:rsidR="003966B4">
        <w:rPr>
          <w:rFonts w:ascii="Verdana" w:hAnsi="Verdana"/>
          <w:sz w:val="18"/>
          <w:szCs w:val="18"/>
        </w:rPr>
        <w:t>%) que cela n’a aucun effet</w:t>
      </w:r>
      <w:r w:rsidR="00280594">
        <w:rPr>
          <w:rFonts w:ascii="Verdana" w:hAnsi="Verdana"/>
          <w:sz w:val="18"/>
          <w:szCs w:val="18"/>
        </w:rPr>
        <w:t>.</w:t>
      </w:r>
      <w:r w:rsidR="002628B5">
        <w:rPr>
          <w:rFonts w:ascii="Verdana" w:hAnsi="Verdana"/>
          <w:sz w:val="18"/>
          <w:szCs w:val="18"/>
        </w:rPr>
        <w:t xml:space="preserve"> </w:t>
      </w:r>
      <w:r w:rsidR="003966B4">
        <w:rPr>
          <w:rFonts w:ascii="Verdana" w:hAnsi="Verdana"/>
          <w:sz w:val="18"/>
          <w:szCs w:val="18"/>
        </w:rPr>
        <w:t xml:space="preserve">Il aurait été intéressant de connaître les </w:t>
      </w:r>
      <w:r w:rsidR="00280594">
        <w:rPr>
          <w:rFonts w:ascii="Verdana" w:hAnsi="Verdana"/>
          <w:sz w:val="18"/>
          <w:szCs w:val="18"/>
        </w:rPr>
        <w:t>raisons de ce</w:t>
      </w:r>
      <w:r w:rsidR="003966B4">
        <w:rPr>
          <w:rFonts w:ascii="Verdana" w:hAnsi="Verdana"/>
          <w:sz w:val="18"/>
          <w:szCs w:val="18"/>
        </w:rPr>
        <w:t>s</w:t>
      </w:r>
      <w:r w:rsidR="00280594">
        <w:rPr>
          <w:rFonts w:ascii="Verdana" w:hAnsi="Verdana"/>
          <w:sz w:val="18"/>
          <w:szCs w:val="18"/>
        </w:rPr>
        <w:t xml:space="preserve"> choix</w:t>
      </w:r>
      <w:r w:rsidR="00116BCA">
        <w:rPr>
          <w:rFonts w:ascii="Verdana" w:hAnsi="Verdana"/>
          <w:sz w:val="18"/>
          <w:szCs w:val="18"/>
        </w:rPr>
        <w:t xml:space="preserve">. </w:t>
      </w:r>
      <w:r w:rsidR="002F2374">
        <w:rPr>
          <w:rFonts w:ascii="Verdana" w:hAnsi="Verdana"/>
          <w:sz w:val="18"/>
          <w:szCs w:val="18"/>
        </w:rPr>
        <w:t>L</w:t>
      </w:r>
      <w:r w:rsidR="00116BCA">
        <w:rPr>
          <w:rFonts w:ascii="Verdana" w:hAnsi="Verdana"/>
          <w:sz w:val="18"/>
          <w:szCs w:val="18"/>
        </w:rPr>
        <w:t>es</w:t>
      </w:r>
      <w:r w:rsidR="002628B5">
        <w:rPr>
          <w:rFonts w:ascii="Verdana" w:hAnsi="Verdana"/>
          <w:sz w:val="18"/>
          <w:szCs w:val="18"/>
        </w:rPr>
        <w:t xml:space="preserve"> </w:t>
      </w:r>
      <w:r w:rsidR="00761E92">
        <w:rPr>
          <w:rFonts w:ascii="Verdana" w:hAnsi="Verdana"/>
          <w:sz w:val="18"/>
          <w:szCs w:val="18"/>
        </w:rPr>
        <w:t>principales causes d’insatisfaction</w:t>
      </w:r>
      <w:r w:rsidR="00116BCA">
        <w:rPr>
          <w:rFonts w:ascii="Verdana" w:hAnsi="Verdana"/>
          <w:sz w:val="18"/>
          <w:szCs w:val="18"/>
        </w:rPr>
        <w:t xml:space="preserve"> sont</w:t>
      </w:r>
      <w:r w:rsidR="002F2374">
        <w:rPr>
          <w:rFonts w:ascii="Verdana" w:hAnsi="Verdana"/>
          <w:sz w:val="18"/>
          <w:szCs w:val="18"/>
        </w:rPr>
        <w:t xml:space="preserve"> toutefois </w:t>
      </w:r>
      <w:r w:rsidR="00116BCA">
        <w:rPr>
          <w:rFonts w:ascii="Verdana" w:hAnsi="Verdana"/>
          <w:sz w:val="18"/>
          <w:szCs w:val="18"/>
        </w:rPr>
        <w:t>analysées : il s’agit</w:t>
      </w:r>
      <w:r w:rsidR="007D667D">
        <w:rPr>
          <w:rFonts w:ascii="Verdana" w:hAnsi="Verdana"/>
          <w:sz w:val="18"/>
          <w:szCs w:val="18"/>
        </w:rPr>
        <w:t xml:space="preserve"> </w:t>
      </w:r>
      <w:r w:rsidR="00116BCA">
        <w:rPr>
          <w:rFonts w:ascii="Verdana" w:hAnsi="Verdana"/>
          <w:sz w:val="18"/>
          <w:szCs w:val="18"/>
        </w:rPr>
        <w:t>d</w:t>
      </w:r>
      <w:r w:rsidR="002628B5">
        <w:rPr>
          <w:rFonts w:ascii="Verdana" w:hAnsi="Verdana"/>
          <w:sz w:val="18"/>
          <w:szCs w:val="18"/>
        </w:rPr>
        <w:t>es problèmes de circulation (embouteillages)</w:t>
      </w:r>
      <w:r w:rsidR="003966B4">
        <w:rPr>
          <w:rFonts w:ascii="Verdana" w:hAnsi="Verdana"/>
          <w:sz w:val="18"/>
          <w:szCs w:val="18"/>
        </w:rPr>
        <w:t>,</w:t>
      </w:r>
      <w:r w:rsidR="002628B5">
        <w:rPr>
          <w:rFonts w:ascii="Verdana" w:hAnsi="Verdana"/>
          <w:sz w:val="18"/>
          <w:szCs w:val="18"/>
        </w:rPr>
        <w:t xml:space="preserve"> </w:t>
      </w:r>
      <w:r w:rsidR="00116BCA">
        <w:rPr>
          <w:rFonts w:ascii="Verdana" w:hAnsi="Verdana"/>
          <w:sz w:val="18"/>
          <w:szCs w:val="18"/>
        </w:rPr>
        <w:t xml:space="preserve">de </w:t>
      </w:r>
      <w:r w:rsidR="00E92ADE">
        <w:rPr>
          <w:rFonts w:ascii="Verdana" w:hAnsi="Verdana"/>
          <w:sz w:val="18"/>
          <w:szCs w:val="18"/>
        </w:rPr>
        <w:t>la</w:t>
      </w:r>
      <w:r w:rsidR="002628B5">
        <w:rPr>
          <w:rFonts w:ascii="Verdana" w:hAnsi="Verdana"/>
          <w:sz w:val="18"/>
          <w:szCs w:val="18"/>
        </w:rPr>
        <w:t xml:space="preserve"> surpopulation </w:t>
      </w:r>
      <w:r w:rsidR="003966B4">
        <w:rPr>
          <w:rFonts w:ascii="Verdana" w:hAnsi="Verdana"/>
          <w:sz w:val="18"/>
          <w:szCs w:val="18"/>
        </w:rPr>
        <w:t>e</w:t>
      </w:r>
      <w:r w:rsidR="00E92ADE">
        <w:rPr>
          <w:rFonts w:ascii="Verdana" w:hAnsi="Verdana"/>
          <w:sz w:val="18"/>
          <w:szCs w:val="18"/>
        </w:rPr>
        <w:t>t,</w:t>
      </w:r>
      <w:r w:rsidR="003966B4">
        <w:rPr>
          <w:rFonts w:ascii="Verdana" w:hAnsi="Verdana"/>
          <w:sz w:val="18"/>
          <w:szCs w:val="18"/>
        </w:rPr>
        <w:t xml:space="preserve"> en troisième lieu seulement</w:t>
      </w:r>
      <w:r w:rsidR="00E92ADE">
        <w:rPr>
          <w:rFonts w:ascii="Verdana" w:hAnsi="Verdana"/>
          <w:sz w:val="18"/>
          <w:szCs w:val="18"/>
        </w:rPr>
        <w:t>,</w:t>
      </w:r>
      <w:r w:rsidR="002628B5">
        <w:rPr>
          <w:rFonts w:ascii="Verdana" w:hAnsi="Verdana"/>
          <w:sz w:val="18"/>
          <w:szCs w:val="18"/>
        </w:rPr>
        <w:t xml:space="preserve"> </w:t>
      </w:r>
      <w:r w:rsidR="00116BCA">
        <w:rPr>
          <w:rFonts w:ascii="Verdana" w:hAnsi="Verdana"/>
          <w:sz w:val="18"/>
          <w:szCs w:val="18"/>
        </w:rPr>
        <w:t xml:space="preserve">de </w:t>
      </w:r>
      <w:r w:rsidR="002628B5">
        <w:rPr>
          <w:rFonts w:ascii="Verdana" w:hAnsi="Verdana"/>
          <w:sz w:val="18"/>
          <w:szCs w:val="18"/>
        </w:rPr>
        <w:t>l’excès de construction</w:t>
      </w:r>
      <w:r w:rsidR="00E92ADE">
        <w:rPr>
          <w:rFonts w:ascii="Verdana" w:hAnsi="Verdana"/>
          <w:sz w:val="18"/>
          <w:szCs w:val="18"/>
        </w:rPr>
        <w:t>**.</w:t>
      </w:r>
    </w:p>
    <w:p w14:paraId="6EEC3D7E" w14:textId="77777777" w:rsidR="00116BCA" w:rsidRDefault="000D1A5E" w:rsidP="00FA4F80">
      <w:pPr>
        <w:jc w:val="both"/>
        <w:rPr>
          <w:rFonts w:ascii="Verdana" w:hAnsi="Verdana"/>
          <w:sz w:val="18"/>
          <w:szCs w:val="18"/>
        </w:rPr>
      </w:pPr>
      <w:r>
        <w:rPr>
          <w:rFonts w:ascii="Verdana" w:hAnsi="Verdana"/>
          <w:sz w:val="18"/>
          <w:szCs w:val="18"/>
        </w:rPr>
        <w:t xml:space="preserve"> </w:t>
      </w:r>
    </w:p>
    <w:p w14:paraId="77FFF458" w14:textId="77777777" w:rsidR="00B75485" w:rsidRDefault="00020FD1" w:rsidP="00FA4F80">
      <w:pPr>
        <w:jc w:val="both"/>
        <w:rPr>
          <w:rFonts w:ascii="Verdana" w:hAnsi="Verdana"/>
          <w:sz w:val="18"/>
          <w:szCs w:val="18"/>
        </w:rPr>
      </w:pPr>
      <w:r>
        <w:rPr>
          <w:rFonts w:ascii="Verdana" w:hAnsi="Verdana"/>
          <w:sz w:val="18"/>
          <w:szCs w:val="18"/>
        </w:rPr>
        <w:t>Le questionnaire</w:t>
      </w:r>
      <w:r w:rsidR="006F510E">
        <w:rPr>
          <w:rFonts w:ascii="Verdana" w:hAnsi="Verdana"/>
          <w:sz w:val="18"/>
          <w:szCs w:val="18"/>
        </w:rPr>
        <w:t xml:space="preserve"> J.U.E de 2014 n’envisage</w:t>
      </w:r>
      <w:r>
        <w:rPr>
          <w:rFonts w:ascii="Verdana" w:hAnsi="Verdana"/>
          <w:sz w:val="18"/>
          <w:szCs w:val="18"/>
        </w:rPr>
        <w:t>ait</w:t>
      </w:r>
      <w:r w:rsidR="006F510E">
        <w:rPr>
          <w:rFonts w:ascii="Verdana" w:hAnsi="Verdana"/>
          <w:sz w:val="18"/>
          <w:szCs w:val="18"/>
        </w:rPr>
        <w:t xml:space="preserve"> pas les choses sous </w:t>
      </w:r>
      <w:r w:rsidR="0000094C">
        <w:rPr>
          <w:rFonts w:ascii="Verdana" w:hAnsi="Verdana"/>
          <w:sz w:val="18"/>
          <w:szCs w:val="18"/>
        </w:rPr>
        <w:t>cet angle</w:t>
      </w:r>
      <w:r w:rsidR="008C2ADC">
        <w:rPr>
          <w:rFonts w:ascii="Verdana" w:hAnsi="Verdana"/>
          <w:sz w:val="18"/>
          <w:szCs w:val="18"/>
        </w:rPr>
        <w:t>.</w:t>
      </w:r>
    </w:p>
    <w:p w14:paraId="314DD1A0" w14:textId="77777777" w:rsidR="00020FD1" w:rsidRPr="00020FD1" w:rsidRDefault="00CA5A7A" w:rsidP="00FA4F80">
      <w:pPr>
        <w:jc w:val="both"/>
        <w:rPr>
          <w:rFonts w:ascii="Verdana" w:hAnsi="Verdana"/>
          <w:i/>
          <w:sz w:val="16"/>
          <w:szCs w:val="16"/>
        </w:rPr>
      </w:pPr>
      <w:r>
        <w:rPr>
          <w:rFonts w:ascii="Verdana" w:hAnsi="Verdana"/>
          <w:sz w:val="18"/>
          <w:szCs w:val="18"/>
        </w:rPr>
        <w:br/>
      </w:r>
      <w:r w:rsidR="00E92ADE" w:rsidRPr="00020FD1">
        <w:rPr>
          <w:rFonts w:ascii="Verdana" w:hAnsi="Verdana"/>
          <w:i/>
          <w:sz w:val="16"/>
          <w:szCs w:val="16"/>
        </w:rPr>
        <w:t>*</w:t>
      </w:r>
      <w:r w:rsidR="00930E36" w:rsidRPr="00020FD1">
        <w:rPr>
          <w:rFonts w:ascii="Verdana" w:hAnsi="Verdana"/>
          <w:i/>
          <w:sz w:val="16"/>
          <w:szCs w:val="16"/>
        </w:rPr>
        <w:t xml:space="preserve">En nombre d’habitants (sources INSEE ou recensement) : </w:t>
      </w:r>
      <w:r w:rsidR="00020FD1" w:rsidRPr="00020FD1">
        <w:rPr>
          <w:rFonts w:ascii="Verdana" w:hAnsi="Verdana"/>
          <w:i/>
          <w:sz w:val="16"/>
          <w:szCs w:val="16"/>
        </w:rPr>
        <w:t xml:space="preserve">2006 : 6 258 ; </w:t>
      </w:r>
      <w:r w:rsidR="00930E36" w:rsidRPr="00020FD1">
        <w:rPr>
          <w:rFonts w:ascii="Verdana" w:hAnsi="Verdana"/>
          <w:i/>
          <w:sz w:val="16"/>
          <w:szCs w:val="16"/>
        </w:rPr>
        <w:t xml:space="preserve">2008 : 6 555 ; </w:t>
      </w:r>
      <w:r w:rsidR="00E92ADE" w:rsidRPr="00020FD1">
        <w:rPr>
          <w:rFonts w:ascii="Verdana" w:hAnsi="Verdana"/>
          <w:i/>
          <w:sz w:val="16"/>
          <w:szCs w:val="16"/>
        </w:rPr>
        <w:t>2010 : 7</w:t>
      </w:r>
      <w:r w:rsidR="0069276F" w:rsidRPr="00020FD1">
        <w:rPr>
          <w:rFonts w:ascii="Verdana" w:hAnsi="Verdana"/>
          <w:i/>
          <w:sz w:val="16"/>
          <w:szCs w:val="16"/>
        </w:rPr>
        <w:t xml:space="preserve"> </w:t>
      </w:r>
      <w:r w:rsidR="00E92ADE" w:rsidRPr="00020FD1">
        <w:rPr>
          <w:rFonts w:ascii="Verdana" w:hAnsi="Verdana"/>
          <w:i/>
          <w:sz w:val="16"/>
          <w:szCs w:val="16"/>
        </w:rPr>
        <w:t>59</w:t>
      </w:r>
      <w:r w:rsidR="00930E36" w:rsidRPr="00020FD1">
        <w:rPr>
          <w:rFonts w:ascii="Verdana" w:hAnsi="Verdana"/>
          <w:i/>
          <w:sz w:val="16"/>
          <w:szCs w:val="16"/>
        </w:rPr>
        <w:t>3</w:t>
      </w:r>
      <w:r w:rsidR="00E92ADE" w:rsidRPr="00020FD1">
        <w:rPr>
          <w:rFonts w:ascii="Verdana" w:hAnsi="Verdana"/>
          <w:i/>
          <w:sz w:val="16"/>
          <w:szCs w:val="16"/>
        </w:rPr>
        <w:t xml:space="preserve"> ; 2013 : 8</w:t>
      </w:r>
      <w:r w:rsidR="0069276F" w:rsidRPr="00020FD1">
        <w:rPr>
          <w:rFonts w:ascii="Verdana" w:hAnsi="Verdana"/>
          <w:i/>
          <w:sz w:val="16"/>
          <w:szCs w:val="16"/>
        </w:rPr>
        <w:t xml:space="preserve"> </w:t>
      </w:r>
      <w:r w:rsidR="00930E36" w:rsidRPr="00020FD1">
        <w:rPr>
          <w:rFonts w:ascii="Verdana" w:hAnsi="Verdana"/>
          <w:i/>
          <w:sz w:val="16"/>
          <w:szCs w:val="16"/>
        </w:rPr>
        <w:t xml:space="preserve">062 ; 2014 : 8 883 ; </w:t>
      </w:r>
      <w:r w:rsidR="00E92ADE" w:rsidRPr="00020FD1">
        <w:rPr>
          <w:rFonts w:ascii="Verdana" w:hAnsi="Verdana"/>
          <w:i/>
          <w:sz w:val="16"/>
          <w:szCs w:val="16"/>
        </w:rPr>
        <w:t>2015 : 10 629 ; 2018 : 11-12 000 (</w:t>
      </w:r>
      <w:r w:rsidR="00116BCA">
        <w:rPr>
          <w:rFonts w:ascii="Verdana" w:hAnsi="Verdana"/>
          <w:i/>
          <w:sz w:val="16"/>
          <w:szCs w:val="16"/>
        </w:rPr>
        <w:t xml:space="preserve">ou plus </w:t>
      </w:r>
      <w:r w:rsidR="00E92ADE" w:rsidRPr="00020FD1">
        <w:rPr>
          <w:rFonts w:ascii="Verdana" w:hAnsi="Verdana"/>
          <w:i/>
          <w:sz w:val="16"/>
          <w:szCs w:val="16"/>
        </w:rPr>
        <w:t>?)</w:t>
      </w:r>
    </w:p>
    <w:p w14:paraId="116FB222" w14:textId="77777777" w:rsidR="002F2374" w:rsidRDefault="0069276F" w:rsidP="00FA4F80">
      <w:pPr>
        <w:jc w:val="both"/>
        <w:rPr>
          <w:rFonts w:ascii="Verdana" w:hAnsi="Verdana"/>
          <w:i/>
          <w:sz w:val="16"/>
          <w:szCs w:val="16"/>
        </w:rPr>
      </w:pPr>
      <w:r w:rsidRPr="00020FD1">
        <w:rPr>
          <w:rFonts w:ascii="Verdana" w:hAnsi="Verdana"/>
          <w:i/>
          <w:sz w:val="16"/>
          <w:szCs w:val="16"/>
        </w:rPr>
        <w:t>**</w:t>
      </w:r>
      <w:r w:rsidR="00020FD1" w:rsidRPr="00020FD1">
        <w:rPr>
          <w:rFonts w:ascii="Verdana" w:hAnsi="Verdana"/>
          <w:i/>
          <w:sz w:val="16"/>
          <w:szCs w:val="16"/>
        </w:rPr>
        <w:t>C</w:t>
      </w:r>
      <w:r w:rsidRPr="00020FD1">
        <w:rPr>
          <w:rFonts w:ascii="Verdana" w:hAnsi="Verdana"/>
          <w:i/>
          <w:sz w:val="16"/>
          <w:szCs w:val="16"/>
        </w:rPr>
        <w:t xml:space="preserve">’est </w:t>
      </w:r>
      <w:r w:rsidR="00020FD1" w:rsidRPr="00020FD1">
        <w:rPr>
          <w:rFonts w:ascii="Verdana" w:hAnsi="Verdana"/>
          <w:i/>
          <w:sz w:val="16"/>
          <w:szCs w:val="16"/>
        </w:rPr>
        <w:t xml:space="preserve">pourtant </w:t>
      </w:r>
      <w:r w:rsidRPr="00020FD1">
        <w:rPr>
          <w:rFonts w:ascii="Verdana" w:hAnsi="Verdana"/>
          <w:i/>
          <w:sz w:val="16"/>
          <w:szCs w:val="16"/>
        </w:rPr>
        <w:t>l’excès de construction qui génère la surpopulation</w:t>
      </w:r>
      <w:r w:rsidR="00020469">
        <w:rPr>
          <w:rFonts w:ascii="Verdana" w:hAnsi="Verdana"/>
          <w:i/>
          <w:sz w:val="16"/>
          <w:szCs w:val="16"/>
        </w:rPr>
        <w:t xml:space="preserve"> </w:t>
      </w:r>
      <w:r w:rsidR="002F2374">
        <w:rPr>
          <w:rFonts w:ascii="Verdana" w:hAnsi="Verdana"/>
          <w:i/>
          <w:sz w:val="16"/>
          <w:szCs w:val="16"/>
        </w:rPr>
        <w:t xml:space="preserve">et aggrave inévitablement les problèmes de circulation </w:t>
      </w:r>
      <w:r w:rsidR="00020469">
        <w:rPr>
          <w:rFonts w:ascii="Verdana" w:hAnsi="Verdana"/>
          <w:i/>
          <w:sz w:val="16"/>
          <w:szCs w:val="16"/>
        </w:rPr>
        <w:t>:</w:t>
      </w:r>
      <w:r w:rsidRPr="00020FD1">
        <w:rPr>
          <w:rFonts w:ascii="Verdana" w:hAnsi="Verdana"/>
          <w:i/>
          <w:sz w:val="16"/>
          <w:szCs w:val="16"/>
        </w:rPr>
        <w:t xml:space="preserve"> 1 </w:t>
      </w:r>
      <w:r w:rsidR="00020FD1" w:rsidRPr="00020FD1">
        <w:rPr>
          <w:rFonts w:ascii="Verdana" w:hAnsi="Verdana"/>
          <w:i/>
          <w:sz w:val="16"/>
          <w:szCs w:val="16"/>
        </w:rPr>
        <w:t>1</w:t>
      </w:r>
      <w:r w:rsidR="002F2374">
        <w:rPr>
          <w:rFonts w:ascii="Verdana" w:hAnsi="Verdana"/>
          <w:i/>
          <w:sz w:val="16"/>
          <w:szCs w:val="16"/>
        </w:rPr>
        <w:t>99</w:t>
      </w:r>
      <w:r w:rsidRPr="00020FD1">
        <w:rPr>
          <w:rFonts w:ascii="Verdana" w:hAnsi="Verdana"/>
          <w:i/>
          <w:sz w:val="16"/>
          <w:szCs w:val="16"/>
        </w:rPr>
        <w:t xml:space="preserve"> logements</w:t>
      </w:r>
      <w:r w:rsidR="00020FD1" w:rsidRPr="00020FD1">
        <w:rPr>
          <w:rFonts w:ascii="Verdana" w:hAnsi="Verdana"/>
          <w:i/>
          <w:sz w:val="16"/>
          <w:szCs w:val="16"/>
        </w:rPr>
        <w:t xml:space="preserve"> équival</w:t>
      </w:r>
      <w:r w:rsidR="00020469">
        <w:rPr>
          <w:rFonts w:ascii="Verdana" w:hAnsi="Verdana"/>
          <w:i/>
          <w:sz w:val="16"/>
          <w:szCs w:val="16"/>
        </w:rPr>
        <w:t>e</w:t>
      </w:r>
      <w:r w:rsidR="00020FD1" w:rsidRPr="00020FD1">
        <w:rPr>
          <w:rFonts w:ascii="Verdana" w:hAnsi="Verdana"/>
          <w:i/>
          <w:sz w:val="16"/>
          <w:szCs w:val="16"/>
        </w:rPr>
        <w:t xml:space="preserve">nt à </w:t>
      </w:r>
      <w:r w:rsidRPr="00020FD1">
        <w:rPr>
          <w:rFonts w:ascii="Verdana" w:hAnsi="Verdana"/>
          <w:i/>
          <w:sz w:val="16"/>
          <w:szCs w:val="16"/>
        </w:rPr>
        <w:t>2</w:t>
      </w:r>
      <w:r w:rsidR="002F2374">
        <w:rPr>
          <w:rFonts w:ascii="Verdana" w:hAnsi="Verdana"/>
          <w:i/>
          <w:sz w:val="16"/>
          <w:szCs w:val="16"/>
        </w:rPr>
        <w:t> 5</w:t>
      </w:r>
      <w:r w:rsidRPr="00020FD1">
        <w:rPr>
          <w:rFonts w:ascii="Verdana" w:hAnsi="Verdana"/>
          <w:i/>
          <w:sz w:val="16"/>
          <w:szCs w:val="16"/>
        </w:rPr>
        <w:t>00</w:t>
      </w:r>
      <w:r w:rsidR="002F2374">
        <w:rPr>
          <w:rFonts w:ascii="Verdana" w:hAnsi="Verdana"/>
          <w:i/>
          <w:sz w:val="16"/>
          <w:szCs w:val="16"/>
        </w:rPr>
        <w:t xml:space="preserve"> </w:t>
      </w:r>
      <w:r w:rsidR="002F2374" w:rsidRPr="00020FD1">
        <w:rPr>
          <w:rFonts w:ascii="Verdana" w:hAnsi="Verdana"/>
          <w:i/>
          <w:sz w:val="16"/>
          <w:szCs w:val="16"/>
        </w:rPr>
        <w:t>habitants de plus</w:t>
      </w:r>
      <w:r w:rsidR="002F2374">
        <w:rPr>
          <w:rFonts w:ascii="Verdana" w:hAnsi="Verdana"/>
          <w:i/>
          <w:sz w:val="16"/>
          <w:szCs w:val="16"/>
        </w:rPr>
        <w:t xml:space="preserve"> (au minimum)</w:t>
      </w:r>
      <w:r w:rsidR="002F2374" w:rsidRPr="00020FD1">
        <w:rPr>
          <w:rFonts w:ascii="Verdana" w:hAnsi="Verdana"/>
          <w:i/>
          <w:sz w:val="16"/>
          <w:szCs w:val="16"/>
        </w:rPr>
        <w:t>.</w:t>
      </w:r>
    </w:p>
    <w:p w14:paraId="05116F03" w14:textId="77777777" w:rsidR="00E92ADE" w:rsidRDefault="0069276F" w:rsidP="00FA4F80">
      <w:pPr>
        <w:jc w:val="both"/>
        <w:rPr>
          <w:rFonts w:ascii="Verdana" w:hAnsi="Verdana"/>
          <w:sz w:val="18"/>
          <w:szCs w:val="18"/>
        </w:rPr>
      </w:pPr>
      <w:r>
        <w:rPr>
          <w:rFonts w:ascii="Verdana" w:hAnsi="Verdana"/>
          <w:sz w:val="16"/>
          <w:szCs w:val="16"/>
        </w:rPr>
        <w:br/>
      </w:r>
    </w:p>
    <w:p w14:paraId="08DC8376" w14:textId="77777777" w:rsidR="00A279AF" w:rsidRDefault="00A279AF" w:rsidP="00FA4F80">
      <w:pPr>
        <w:jc w:val="both"/>
        <w:rPr>
          <w:rFonts w:ascii="Verdana" w:hAnsi="Verdana"/>
          <w:sz w:val="18"/>
          <w:szCs w:val="18"/>
        </w:rPr>
      </w:pPr>
    </w:p>
    <w:p w14:paraId="0EABF048" w14:textId="77777777" w:rsidR="002E1F6A" w:rsidRDefault="008D10D9" w:rsidP="008D10D9">
      <w:pPr>
        <w:jc w:val="center"/>
        <w:rPr>
          <w:rFonts w:ascii="Verdana" w:hAnsi="Verdana"/>
          <w:sz w:val="18"/>
          <w:szCs w:val="18"/>
        </w:rPr>
      </w:pPr>
      <w:r>
        <w:rPr>
          <w:rFonts w:ascii="Verdana" w:hAnsi="Verdana"/>
          <w:sz w:val="18"/>
          <w:szCs w:val="18"/>
        </w:rPr>
        <w:br/>
      </w:r>
      <w:r w:rsidRPr="00AC4A21">
        <w:rPr>
          <w:rFonts w:ascii="Verdana" w:hAnsi="Verdana"/>
          <w:b/>
          <w:i/>
          <w:sz w:val="20"/>
          <w:szCs w:val="20"/>
        </w:rPr>
        <w:t>LES REPONSES</w:t>
      </w:r>
      <w:r>
        <w:rPr>
          <w:rFonts w:ascii="Verdana" w:hAnsi="Verdana"/>
          <w:b/>
          <w:i/>
          <w:sz w:val="20"/>
          <w:szCs w:val="20"/>
        </w:rPr>
        <w:t xml:space="preserve"> </w:t>
      </w:r>
      <w:r w:rsidRPr="003973A1">
        <w:rPr>
          <w:rFonts w:ascii="Verdana" w:hAnsi="Verdana"/>
          <w:b/>
          <w:i/>
          <w:sz w:val="16"/>
          <w:szCs w:val="16"/>
        </w:rPr>
        <w:t>(3)</w:t>
      </w:r>
    </w:p>
    <w:p w14:paraId="752DA649" w14:textId="77777777" w:rsidR="002E1F6A" w:rsidRDefault="008D10D9" w:rsidP="00FA4F80">
      <w:pPr>
        <w:jc w:val="both"/>
        <w:rPr>
          <w:rFonts w:ascii="Verdana" w:hAnsi="Verdana"/>
          <w:sz w:val="18"/>
          <w:szCs w:val="18"/>
        </w:rPr>
      </w:pPr>
      <w:r>
        <w:rPr>
          <w:rFonts w:ascii="Verdana" w:hAnsi="Verdana"/>
          <w:noProof/>
          <w:sz w:val="20"/>
          <w:szCs w:val="20"/>
          <w:lang w:eastAsia="fr-FR"/>
        </w:rPr>
        <w:drawing>
          <wp:anchor distT="0" distB="0" distL="114300" distR="114300" simplePos="0" relativeHeight="251664384" behindDoc="1" locked="0" layoutInCell="1" allowOverlap="1" wp14:anchorId="71A824D9" wp14:editId="5A9A8840">
            <wp:simplePos x="0" y="0"/>
            <wp:positionH relativeFrom="column">
              <wp:posOffset>45085</wp:posOffset>
            </wp:positionH>
            <wp:positionV relativeFrom="paragraph">
              <wp:posOffset>203200</wp:posOffset>
            </wp:positionV>
            <wp:extent cx="5755640" cy="3997034"/>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4.JPG"/>
                    <pic:cNvPicPr/>
                  </pic:nvPicPr>
                  <pic:blipFill>
                    <a:blip r:embed="rId12">
                      <a:extLst>
                        <a:ext uri="{28A0092B-C50C-407E-A947-70E740481C1C}">
                          <a14:useLocalDpi xmlns:a14="http://schemas.microsoft.com/office/drawing/2010/main" val="0"/>
                        </a:ext>
                      </a:extLst>
                    </a:blip>
                    <a:stretch>
                      <a:fillRect/>
                    </a:stretch>
                  </pic:blipFill>
                  <pic:spPr>
                    <a:xfrm>
                      <a:off x="0" y="0"/>
                      <a:ext cx="5756910" cy="3997916"/>
                    </a:xfrm>
                    <a:prstGeom prst="rect">
                      <a:avLst/>
                    </a:prstGeom>
                  </pic:spPr>
                </pic:pic>
              </a:graphicData>
            </a:graphic>
            <wp14:sizeRelH relativeFrom="page">
              <wp14:pctWidth>0</wp14:pctWidth>
            </wp14:sizeRelH>
            <wp14:sizeRelV relativeFrom="page">
              <wp14:pctHeight>0</wp14:pctHeight>
            </wp14:sizeRelV>
          </wp:anchor>
        </w:drawing>
      </w:r>
    </w:p>
    <w:p w14:paraId="73513E32" w14:textId="77777777" w:rsidR="002E1F6A" w:rsidRDefault="002E1F6A" w:rsidP="00FA4F80">
      <w:pPr>
        <w:jc w:val="both"/>
        <w:rPr>
          <w:rFonts w:ascii="Verdana" w:hAnsi="Verdana"/>
          <w:sz w:val="18"/>
          <w:szCs w:val="18"/>
        </w:rPr>
      </w:pPr>
    </w:p>
    <w:p w14:paraId="0ECBF1CA" w14:textId="77777777" w:rsidR="002E1F6A" w:rsidRDefault="002E1F6A" w:rsidP="00FA4F80">
      <w:pPr>
        <w:jc w:val="both"/>
        <w:rPr>
          <w:rFonts w:ascii="Verdana" w:hAnsi="Verdana"/>
          <w:sz w:val="18"/>
          <w:szCs w:val="18"/>
        </w:rPr>
      </w:pPr>
    </w:p>
    <w:p w14:paraId="41077BF8" w14:textId="77777777" w:rsidR="002E1F6A" w:rsidRDefault="002E1F6A" w:rsidP="00FA4F80">
      <w:pPr>
        <w:jc w:val="both"/>
        <w:rPr>
          <w:rFonts w:ascii="Verdana" w:hAnsi="Verdana"/>
          <w:sz w:val="18"/>
          <w:szCs w:val="18"/>
        </w:rPr>
      </w:pPr>
    </w:p>
    <w:p w14:paraId="572BABAA" w14:textId="77777777" w:rsidR="002E1F6A" w:rsidRDefault="002E1F6A" w:rsidP="00FA4F80">
      <w:pPr>
        <w:jc w:val="both"/>
        <w:rPr>
          <w:rFonts w:ascii="Verdana" w:hAnsi="Verdana"/>
          <w:sz w:val="18"/>
          <w:szCs w:val="18"/>
        </w:rPr>
      </w:pPr>
    </w:p>
    <w:p w14:paraId="4165790A" w14:textId="77777777" w:rsidR="002E1F6A" w:rsidRDefault="002E1F6A" w:rsidP="00FA4F80">
      <w:pPr>
        <w:jc w:val="both"/>
        <w:rPr>
          <w:rFonts w:ascii="Verdana" w:hAnsi="Verdana"/>
          <w:sz w:val="18"/>
          <w:szCs w:val="18"/>
        </w:rPr>
      </w:pPr>
    </w:p>
    <w:p w14:paraId="6CE15E21" w14:textId="77777777" w:rsidR="002E1F6A" w:rsidRDefault="002E1F6A" w:rsidP="00FA4F80">
      <w:pPr>
        <w:jc w:val="both"/>
        <w:rPr>
          <w:rFonts w:ascii="Verdana" w:hAnsi="Verdana"/>
          <w:sz w:val="18"/>
          <w:szCs w:val="18"/>
        </w:rPr>
      </w:pPr>
    </w:p>
    <w:p w14:paraId="1CE50E9A" w14:textId="77777777" w:rsidR="002E1F6A" w:rsidRDefault="002E1F6A" w:rsidP="00FA4F80">
      <w:pPr>
        <w:jc w:val="both"/>
        <w:rPr>
          <w:rFonts w:ascii="Verdana" w:hAnsi="Verdana"/>
          <w:sz w:val="18"/>
          <w:szCs w:val="18"/>
        </w:rPr>
      </w:pPr>
    </w:p>
    <w:p w14:paraId="1A6DF21B" w14:textId="77777777" w:rsidR="002E1F6A" w:rsidRDefault="002E1F6A" w:rsidP="00FA4F80">
      <w:pPr>
        <w:jc w:val="both"/>
        <w:rPr>
          <w:rFonts w:ascii="Verdana" w:hAnsi="Verdana"/>
          <w:sz w:val="18"/>
          <w:szCs w:val="18"/>
        </w:rPr>
      </w:pPr>
    </w:p>
    <w:p w14:paraId="06EDA637" w14:textId="77777777" w:rsidR="002E1F6A" w:rsidRDefault="002E1F6A" w:rsidP="00FA4F80">
      <w:pPr>
        <w:jc w:val="both"/>
        <w:rPr>
          <w:rFonts w:ascii="Verdana" w:hAnsi="Verdana"/>
          <w:sz w:val="18"/>
          <w:szCs w:val="18"/>
        </w:rPr>
      </w:pPr>
    </w:p>
    <w:p w14:paraId="660E4C7E" w14:textId="77777777" w:rsidR="002E1F6A" w:rsidRDefault="002E1F6A" w:rsidP="00FA4F80">
      <w:pPr>
        <w:jc w:val="both"/>
        <w:rPr>
          <w:rFonts w:ascii="Verdana" w:hAnsi="Verdana"/>
          <w:sz w:val="18"/>
          <w:szCs w:val="18"/>
        </w:rPr>
      </w:pPr>
    </w:p>
    <w:p w14:paraId="4D9966AC" w14:textId="77777777" w:rsidR="00A279AF" w:rsidRDefault="00A279AF" w:rsidP="00E03F66">
      <w:pPr>
        <w:jc w:val="both"/>
        <w:rPr>
          <w:rFonts w:ascii="Verdana" w:hAnsi="Verdana"/>
          <w:sz w:val="18"/>
          <w:szCs w:val="18"/>
        </w:rPr>
      </w:pPr>
    </w:p>
    <w:p w14:paraId="1104B9B7" w14:textId="77777777" w:rsidR="00A279AF" w:rsidRDefault="00A279AF" w:rsidP="00E03F66">
      <w:pPr>
        <w:jc w:val="both"/>
        <w:rPr>
          <w:rFonts w:ascii="Verdana" w:hAnsi="Verdana"/>
          <w:sz w:val="18"/>
          <w:szCs w:val="18"/>
        </w:rPr>
      </w:pPr>
    </w:p>
    <w:p w14:paraId="7D55642A" w14:textId="77777777" w:rsidR="00A279AF" w:rsidRDefault="00A279AF" w:rsidP="00E03F66">
      <w:pPr>
        <w:jc w:val="both"/>
        <w:rPr>
          <w:rFonts w:ascii="Verdana" w:hAnsi="Verdana"/>
          <w:sz w:val="18"/>
          <w:szCs w:val="18"/>
        </w:rPr>
      </w:pPr>
    </w:p>
    <w:p w14:paraId="4FF0926C" w14:textId="77777777" w:rsidR="008D10D9" w:rsidRDefault="008D10D9" w:rsidP="001D1246">
      <w:pPr>
        <w:jc w:val="both"/>
        <w:rPr>
          <w:rFonts w:ascii="Verdana" w:hAnsi="Verdana"/>
          <w:sz w:val="18"/>
          <w:szCs w:val="18"/>
        </w:rPr>
      </w:pPr>
    </w:p>
    <w:p w14:paraId="5B2E1A1E" w14:textId="257EADDC" w:rsidR="001D1246" w:rsidRDefault="001D1246" w:rsidP="001D1246">
      <w:pPr>
        <w:jc w:val="both"/>
        <w:rPr>
          <w:rFonts w:ascii="Verdana" w:hAnsi="Verdana"/>
          <w:sz w:val="18"/>
          <w:szCs w:val="18"/>
        </w:rPr>
      </w:pPr>
      <w:r>
        <w:rPr>
          <w:rFonts w:ascii="Verdana" w:hAnsi="Verdana"/>
          <w:sz w:val="18"/>
          <w:szCs w:val="18"/>
        </w:rPr>
        <w:t>Les équipements sociaux (à l’exception toutefois de l’équipement scolaire scandaleusement négligé par la municipalité précédente) sont jugés majoritairement insuffisants considérant l’expansion démographique importante que connaît Juvignac (61 %). Une frange très minoritaire des réponses les estime suffisants (17 %), une autre n’a pas d’avis (17 %) et 5 personnes ne répondent pas à la question (4 %). Au total, en forçant un peu, on pourrait considérer que 38 % des personnes sont satisfaites, s’accommodent de la situation ou s’en fichent.</w:t>
      </w:r>
    </w:p>
    <w:p w14:paraId="12ACC56C" w14:textId="77777777" w:rsidR="001D1246" w:rsidRPr="00063E07" w:rsidRDefault="001D1246" w:rsidP="001D1246">
      <w:pPr>
        <w:jc w:val="both"/>
        <w:rPr>
          <w:rFonts w:ascii="Verdana" w:hAnsi="Verdana"/>
          <w:vanish/>
          <w:sz w:val="18"/>
          <w:szCs w:val="18"/>
          <w:specVanish/>
        </w:rPr>
      </w:pPr>
    </w:p>
    <w:p w14:paraId="091E6F85" w14:textId="77777777" w:rsidR="001D1246" w:rsidRPr="00063E07" w:rsidRDefault="001D1246" w:rsidP="001D1246">
      <w:pPr>
        <w:jc w:val="both"/>
        <w:rPr>
          <w:rFonts w:ascii="Verdana" w:hAnsi="Verdana"/>
          <w:vanish/>
          <w:sz w:val="18"/>
          <w:szCs w:val="18"/>
          <w:specVanish/>
        </w:rPr>
      </w:pPr>
      <w:r>
        <w:rPr>
          <w:rFonts w:ascii="Verdana" w:hAnsi="Verdana"/>
          <w:sz w:val="18"/>
          <w:szCs w:val="18"/>
        </w:rPr>
        <w:t xml:space="preserve"> Tout comme les constructions de la question 1, l’enquête municipale ne traite pas vraiment la problématique des équipements sociaux. Il en est un peu question au chapitre des transports (stationnement), du sport (équipements sportifs) et de l’urbanisme (infrastructures), mais cela ne suffit pas pour se faire une opinion globale.</w:t>
      </w:r>
    </w:p>
    <w:p w14:paraId="6FA8E607" w14:textId="77777777" w:rsidR="001D1246" w:rsidRDefault="001D1246" w:rsidP="001D1246">
      <w:pPr>
        <w:jc w:val="both"/>
        <w:rPr>
          <w:rFonts w:ascii="Verdana" w:hAnsi="Verdana"/>
          <w:sz w:val="18"/>
          <w:szCs w:val="18"/>
        </w:rPr>
      </w:pPr>
      <w:r>
        <w:rPr>
          <w:rFonts w:ascii="Verdana" w:hAnsi="Verdana"/>
          <w:sz w:val="18"/>
          <w:szCs w:val="18"/>
        </w:rPr>
        <w:t xml:space="preserve"> </w:t>
      </w:r>
    </w:p>
    <w:p w14:paraId="3D8D9AE5" w14:textId="77777777" w:rsidR="00063E07" w:rsidRDefault="001D1246" w:rsidP="001D1246">
      <w:pPr>
        <w:jc w:val="both"/>
        <w:rPr>
          <w:rFonts w:ascii="Verdana" w:hAnsi="Verdana"/>
          <w:sz w:val="18"/>
          <w:szCs w:val="18"/>
        </w:rPr>
      </w:pPr>
      <w:r>
        <w:rPr>
          <w:rFonts w:ascii="Verdana" w:hAnsi="Verdana"/>
          <w:sz w:val="18"/>
          <w:szCs w:val="18"/>
        </w:rPr>
        <w:t>Le questionnaire J.U.E de 2014, année où l’expansion démographique n’avait pas atteint le stade actuel, posait la question de l’importance de « Mettre à niveau les infrastructures ». Cette mise à niveau était majoritairement jugée très importante pour les écoles (66 %), les crèches (50 %) et la voirie (66 %), et seulement d’importance moyenne pour les équipements sportifs (40 %) et culturels (40 %).</w:t>
      </w:r>
    </w:p>
    <w:p w14:paraId="7C7C22DF" w14:textId="77777777" w:rsidR="002E1F6A" w:rsidRDefault="00C853CD" w:rsidP="00063E07">
      <w:pPr>
        <w:jc w:val="both"/>
        <w:rPr>
          <w:rFonts w:ascii="Verdana" w:hAnsi="Verdana"/>
          <w:sz w:val="18"/>
          <w:szCs w:val="18"/>
        </w:rPr>
      </w:pPr>
      <w:r>
        <w:rPr>
          <w:rFonts w:ascii="Verdana" w:hAnsi="Verdana"/>
          <w:sz w:val="18"/>
          <w:szCs w:val="18"/>
        </w:rPr>
        <w:t xml:space="preserve"> </w:t>
      </w:r>
      <w:r w:rsidR="008C2ADC">
        <w:rPr>
          <w:rFonts w:ascii="Verdana" w:hAnsi="Verdana"/>
          <w:sz w:val="18"/>
          <w:szCs w:val="18"/>
        </w:rPr>
        <w:br/>
      </w:r>
    </w:p>
    <w:p w14:paraId="4152C37E" w14:textId="77777777" w:rsidR="002E1F6A" w:rsidRDefault="002E1F6A" w:rsidP="00FA4F80">
      <w:pPr>
        <w:jc w:val="both"/>
        <w:rPr>
          <w:rFonts w:ascii="Verdana" w:hAnsi="Verdana"/>
          <w:sz w:val="18"/>
          <w:szCs w:val="18"/>
        </w:rPr>
      </w:pPr>
    </w:p>
    <w:p w14:paraId="1F2283A1" w14:textId="77777777" w:rsidR="002E1F6A" w:rsidRDefault="002E1F6A" w:rsidP="00FA4F80">
      <w:pPr>
        <w:jc w:val="both"/>
        <w:rPr>
          <w:rFonts w:ascii="Verdana" w:hAnsi="Verdana"/>
          <w:sz w:val="18"/>
          <w:szCs w:val="18"/>
        </w:rPr>
      </w:pPr>
    </w:p>
    <w:p w14:paraId="0A207C93" w14:textId="77777777" w:rsidR="002E1F6A" w:rsidRDefault="002E1F6A" w:rsidP="00FA4F80">
      <w:pPr>
        <w:jc w:val="both"/>
        <w:rPr>
          <w:rFonts w:ascii="Verdana" w:hAnsi="Verdana"/>
          <w:sz w:val="18"/>
          <w:szCs w:val="18"/>
        </w:rPr>
      </w:pPr>
    </w:p>
    <w:p w14:paraId="1B57D903" w14:textId="77777777" w:rsidR="002E1F6A" w:rsidRDefault="008D10D9" w:rsidP="008D10D9">
      <w:pPr>
        <w:jc w:val="center"/>
        <w:rPr>
          <w:rFonts w:ascii="Verdana" w:hAnsi="Verdana"/>
          <w:sz w:val="18"/>
          <w:szCs w:val="18"/>
        </w:rPr>
      </w:pPr>
      <w:r>
        <w:rPr>
          <w:rFonts w:ascii="Verdana" w:hAnsi="Verdana"/>
          <w:noProof/>
          <w:sz w:val="18"/>
          <w:szCs w:val="18"/>
          <w:lang w:eastAsia="fr-FR"/>
        </w:rPr>
        <w:drawing>
          <wp:anchor distT="0" distB="0" distL="114300" distR="114300" simplePos="0" relativeHeight="251665408" behindDoc="1" locked="0" layoutInCell="1" allowOverlap="1" wp14:anchorId="7569DCFB" wp14:editId="794F924D">
            <wp:simplePos x="0" y="0"/>
            <wp:positionH relativeFrom="column">
              <wp:posOffset>-36195</wp:posOffset>
            </wp:positionH>
            <wp:positionV relativeFrom="paragraph">
              <wp:posOffset>574252</wp:posOffset>
            </wp:positionV>
            <wp:extent cx="5772179" cy="3759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5.JPG"/>
                    <pic:cNvPicPr/>
                  </pic:nvPicPr>
                  <pic:blipFill>
                    <a:blip r:embed="rId13">
                      <a:extLst>
                        <a:ext uri="{28A0092B-C50C-407E-A947-70E740481C1C}">
                          <a14:useLocalDpi xmlns:a14="http://schemas.microsoft.com/office/drawing/2010/main" val="0"/>
                        </a:ext>
                      </a:extLst>
                    </a:blip>
                    <a:stretch>
                      <a:fillRect/>
                    </a:stretch>
                  </pic:blipFill>
                  <pic:spPr>
                    <a:xfrm>
                      <a:off x="0" y="0"/>
                      <a:ext cx="5771515" cy="3758767"/>
                    </a:xfrm>
                    <a:prstGeom prst="rect">
                      <a:avLst/>
                    </a:prstGeom>
                  </pic:spPr>
                </pic:pic>
              </a:graphicData>
            </a:graphic>
            <wp14:sizeRelH relativeFrom="page">
              <wp14:pctWidth>0</wp14:pctWidth>
            </wp14:sizeRelH>
            <wp14:sizeRelV relativeFrom="page">
              <wp14:pctHeight>0</wp14:pctHeight>
            </wp14:sizeRelV>
          </wp:anchor>
        </w:drawing>
      </w:r>
      <w:r w:rsidR="008E1F9B">
        <w:rPr>
          <w:rFonts w:ascii="Verdana" w:hAnsi="Verdana"/>
          <w:sz w:val="18"/>
          <w:szCs w:val="18"/>
        </w:rPr>
        <w:br/>
      </w:r>
      <w:r w:rsidRPr="00AC4A21">
        <w:rPr>
          <w:rFonts w:ascii="Verdana" w:hAnsi="Verdana"/>
          <w:b/>
          <w:i/>
          <w:sz w:val="20"/>
          <w:szCs w:val="20"/>
        </w:rPr>
        <w:t>LES REPONSES</w:t>
      </w:r>
      <w:r>
        <w:rPr>
          <w:rFonts w:ascii="Verdana" w:hAnsi="Verdana"/>
          <w:b/>
          <w:i/>
          <w:sz w:val="20"/>
          <w:szCs w:val="20"/>
        </w:rPr>
        <w:t xml:space="preserve"> </w:t>
      </w:r>
      <w:r w:rsidRPr="003973A1">
        <w:rPr>
          <w:rFonts w:ascii="Verdana" w:hAnsi="Verdana"/>
          <w:b/>
          <w:i/>
          <w:sz w:val="16"/>
          <w:szCs w:val="16"/>
        </w:rPr>
        <w:t>(4)</w:t>
      </w:r>
      <w:r w:rsidR="008E1F9B">
        <w:rPr>
          <w:rFonts w:ascii="Verdana" w:hAnsi="Verdana"/>
          <w:sz w:val="18"/>
          <w:szCs w:val="18"/>
        </w:rPr>
        <w:br/>
      </w:r>
    </w:p>
    <w:p w14:paraId="142D181E" w14:textId="77777777" w:rsidR="002E1F6A" w:rsidRDefault="002E1F6A" w:rsidP="00FA4F80">
      <w:pPr>
        <w:jc w:val="both"/>
        <w:rPr>
          <w:rFonts w:ascii="Verdana" w:hAnsi="Verdana"/>
          <w:sz w:val="18"/>
          <w:szCs w:val="18"/>
        </w:rPr>
      </w:pPr>
    </w:p>
    <w:p w14:paraId="2102EA14" w14:textId="77777777" w:rsidR="002E1F6A" w:rsidRDefault="002E1F6A" w:rsidP="00FA4F80">
      <w:pPr>
        <w:jc w:val="both"/>
        <w:rPr>
          <w:rFonts w:ascii="Verdana" w:hAnsi="Verdana"/>
          <w:sz w:val="18"/>
          <w:szCs w:val="18"/>
        </w:rPr>
      </w:pPr>
    </w:p>
    <w:p w14:paraId="07DAB711" w14:textId="77777777" w:rsidR="002E1F6A" w:rsidRPr="004A31D1" w:rsidRDefault="002E1F6A" w:rsidP="00FA4F80">
      <w:pPr>
        <w:jc w:val="both"/>
        <w:rPr>
          <w:rFonts w:ascii="Verdana" w:hAnsi="Verdana"/>
          <w:sz w:val="18"/>
          <w:szCs w:val="18"/>
        </w:rPr>
      </w:pPr>
    </w:p>
    <w:p w14:paraId="6CADCAAF" w14:textId="77777777" w:rsidR="00B936B0" w:rsidRDefault="00B936B0" w:rsidP="0077768F">
      <w:pPr>
        <w:jc w:val="center"/>
        <w:rPr>
          <w:rFonts w:ascii="Verdana" w:hAnsi="Verdana"/>
          <w:sz w:val="20"/>
          <w:szCs w:val="20"/>
        </w:rPr>
      </w:pPr>
    </w:p>
    <w:p w14:paraId="62458EAA" w14:textId="77777777" w:rsidR="002E1F6A" w:rsidRDefault="002E1F6A" w:rsidP="0077768F">
      <w:pPr>
        <w:jc w:val="center"/>
        <w:rPr>
          <w:rFonts w:ascii="Verdana" w:hAnsi="Verdana"/>
          <w:sz w:val="20"/>
          <w:szCs w:val="20"/>
        </w:rPr>
      </w:pPr>
    </w:p>
    <w:p w14:paraId="217EE999" w14:textId="77777777" w:rsidR="002E1F6A" w:rsidRPr="002E1F6A" w:rsidRDefault="002E1F6A" w:rsidP="002E1F6A">
      <w:pPr>
        <w:rPr>
          <w:rFonts w:ascii="Verdana" w:hAnsi="Verdana"/>
          <w:sz w:val="20"/>
          <w:szCs w:val="20"/>
        </w:rPr>
      </w:pPr>
    </w:p>
    <w:p w14:paraId="1CD46442" w14:textId="77777777" w:rsidR="002E1F6A" w:rsidRPr="002E1F6A" w:rsidRDefault="002E1F6A" w:rsidP="002E1F6A">
      <w:pPr>
        <w:rPr>
          <w:rFonts w:ascii="Verdana" w:hAnsi="Verdana"/>
          <w:sz w:val="20"/>
          <w:szCs w:val="20"/>
        </w:rPr>
      </w:pPr>
    </w:p>
    <w:p w14:paraId="1B16EB01" w14:textId="77777777" w:rsidR="002E1F6A" w:rsidRPr="002E1F6A" w:rsidRDefault="002E1F6A" w:rsidP="002E1F6A">
      <w:pPr>
        <w:rPr>
          <w:rFonts w:ascii="Verdana" w:hAnsi="Verdana"/>
          <w:sz w:val="20"/>
          <w:szCs w:val="20"/>
        </w:rPr>
      </w:pPr>
    </w:p>
    <w:p w14:paraId="59425396" w14:textId="77777777" w:rsidR="002E1F6A" w:rsidRPr="002E1F6A" w:rsidRDefault="002E1F6A" w:rsidP="002E1F6A">
      <w:pPr>
        <w:rPr>
          <w:rFonts w:ascii="Verdana" w:hAnsi="Verdana"/>
          <w:sz w:val="20"/>
          <w:szCs w:val="20"/>
        </w:rPr>
      </w:pPr>
    </w:p>
    <w:p w14:paraId="608D939B" w14:textId="77777777" w:rsidR="002E1F6A" w:rsidRPr="002E1F6A" w:rsidRDefault="002E1F6A" w:rsidP="002E1F6A">
      <w:pPr>
        <w:rPr>
          <w:rFonts w:ascii="Verdana" w:hAnsi="Verdana"/>
          <w:sz w:val="20"/>
          <w:szCs w:val="20"/>
        </w:rPr>
      </w:pPr>
    </w:p>
    <w:p w14:paraId="326493A6" w14:textId="77777777" w:rsidR="004F00A1" w:rsidRDefault="004F00A1" w:rsidP="002E1F6A">
      <w:pPr>
        <w:rPr>
          <w:rFonts w:ascii="Verdana" w:hAnsi="Verdana"/>
          <w:sz w:val="20"/>
          <w:szCs w:val="20"/>
        </w:rPr>
      </w:pPr>
    </w:p>
    <w:p w14:paraId="57812830" w14:textId="77777777" w:rsidR="008D10D9" w:rsidRDefault="008E1F9B" w:rsidP="0050583F">
      <w:pPr>
        <w:jc w:val="both"/>
        <w:rPr>
          <w:rFonts w:ascii="Verdana" w:hAnsi="Verdana"/>
          <w:sz w:val="18"/>
          <w:szCs w:val="18"/>
        </w:rPr>
      </w:pPr>
      <w:r>
        <w:rPr>
          <w:rFonts w:ascii="Verdana" w:hAnsi="Verdana"/>
          <w:sz w:val="20"/>
          <w:szCs w:val="20"/>
        </w:rPr>
        <w:br/>
      </w:r>
      <w:r w:rsidR="00BE52E5">
        <w:rPr>
          <w:rFonts w:ascii="Verdana" w:hAnsi="Verdana"/>
          <w:sz w:val="18"/>
          <w:szCs w:val="18"/>
        </w:rPr>
        <w:br/>
      </w:r>
      <w:r w:rsidR="00BE52E5">
        <w:rPr>
          <w:rFonts w:ascii="Verdana" w:hAnsi="Verdana"/>
          <w:sz w:val="18"/>
          <w:szCs w:val="18"/>
        </w:rPr>
        <w:br/>
      </w:r>
    </w:p>
    <w:p w14:paraId="10EF8DF6" w14:textId="77777777" w:rsidR="00B936B0" w:rsidRPr="008E1F9B" w:rsidRDefault="00D90F04" w:rsidP="0050583F">
      <w:pPr>
        <w:jc w:val="both"/>
        <w:rPr>
          <w:rFonts w:ascii="Verdana" w:hAnsi="Verdana"/>
          <w:sz w:val="18"/>
          <w:szCs w:val="18"/>
        </w:rPr>
      </w:pPr>
      <w:r>
        <w:rPr>
          <w:rFonts w:ascii="Verdana" w:hAnsi="Verdana"/>
          <w:sz w:val="18"/>
          <w:szCs w:val="18"/>
        </w:rPr>
        <w:t>L’information et le dialogue</w:t>
      </w:r>
      <w:r w:rsidR="0050583F">
        <w:rPr>
          <w:rFonts w:ascii="Verdana" w:hAnsi="Verdana"/>
          <w:sz w:val="18"/>
          <w:szCs w:val="18"/>
        </w:rPr>
        <w:t xml:space="preserve"> </w:t>
      </w:r>
      <w:r>
        <w:rPr>
          <w:rFonts w:ascii="Verdana" w:hAnsi="Verdana"/>
          <w:sz w:val="18"/>
          <w:szCs w:val="18"/>
        </w:rPr>
        <w:t>ne sont pas les fleuro</w:t>
      </w:r>
      <w:r w:rsidR="001D5E4A">
        <w:rPr>
          <w:rFonts w:ascii="Verdana" w:hAnsi="Verdana"/>
          <w:sz w:val="18"/>
          <w:szCs w:val="18"/>
        </w:rPr>
        <w:t>n</w:t>
      </w:r>
      <w:r>
        <w:rPr>
          <w:rFonts w:ascii="Verdana" w:hAnsi="Verdana"/>
          <w:sz w:val="18"/>
          <w:szCs w:val="18"/>
        </w:rPr>
        <w:t xml:space="preserve">s de la municipalité, </w:t>
      </w:r>
      <w:r w:rsidR="0050583F">
        <w:rPr>
          <w:rFonts w:ascii="Verdana" w:hAnsi="Verdana"/>
          <w:sz w:val="18"/>
          <w:szCs w:val="18"/>
        </w:rPr>
        <w:t>en ce qui concerne tout au moins</w:t>
      </w:r>
      <w:r w:rsidR="008E1F9B">
        <w:rPr>
          <w:rFonts w:ascii="Verdana" w:hAnsi="Verdana"/>
          <w:sz w:val="18"/>
          <w:szCs w:val="18"/>
        </w:rPr>
        <w:t xml:space="preserve"> </w:t>
      </w:r>
      <w:r w:rsidR="0050583F">
        <w:rPr>
          <w:rFonts w:ascii="Verdana" w:hAnsi="Verdana"/>
          <w:sz w:val="18"/>
          <w:szCs w:val="18"/>
        </w:rPr>
        <w:t>les</w:t>
      </w:r>
      <w:r w:rsidR="008E1F9B">
        <w:rPr>
          <w:rFonts w:ascii="Verdana" w:hAnsi="Verdana"/>
          <w:sz w:val="18"/>
          <w:szCs w:val="18"/>
        </w:rPr>
        <w:t xml:space="preserve"> questions d’urbanisme et d’environnement</w:t>
      </w:r>
      <w:r w:rsidR="0050583F">
        <w:rPr>
          <w:rFonts w:ascii="Verdana" w:hAnsi="Verdana"/>
          <w:sz w:val="18"/>
          <w:szCs w:val="18"/>
        </w:rPr>
        <w:t>,</w:t>
      </w:r>
      <w:r w:rsidR="008E1F9B">
        <w:rPr>
          <w:rFonts w:ascii="Verdana" w:hAnsi="Verdana"/>
          <w:sz w:val="18"/>
          <w:szCs w:val="18"/>
        </w:rPr>
        <w:t xml:space="preserve"> la majorité des réponses </w:t>
      </w:r>
      <w:r w:rsidR="00143B70">
        <w:rPr>
          <w:rFonts w:ascii="Verdana" w:hAnsi="Verdana"/>
          <w:sz w:val="18"/>
          <w:szCs w:val="18"/>
        </w:rPr>
        <w:t>allant dans le sens de l’insatisfaction</w:t>
      </w:r>
      <w:r w:rsidR="008E1F9B">
        <w:rPr>
          <w:rFonts w:ascii="Verdana" w:hAnsi="Verdana"/>
          <w:sz w:val="18"/>
          <w:szCs w:val="18"/>
        </w:rPr>
        <w:t xml:space="preserve"> (65 %). Une minorité en est satisfaite (16 %) ou n’a pas d’opinion (18</w:t>
      </w:r>
      <w:r w:rsidR="001A3874" w:rsidRPr="00020FD1">
        <w:rPr>
          <w:rFonts w:ascii="Verdana" w:hAnsi="Verdana"/>
          <w:i/>
          <w:sz w:val="16"/>
          <w:szCs w:val="16"/>
        </w:rPr>
        <w:t> </w:t>
      </w:r>
      <w:r w:rsidR="008E1F9B">
        <w:rPr>
          <w:rFonts w:ascii="Verdana" w:hAnsi="Verdana"/>
          <w:sz w:val="18"/>
          <w:szCs w:val="18"/>
        </w:rPr>
        <w:t>%)</w:t>
      </w:r>
      <w:r w:rsidR="00143B70">
        <w:rPr>
          <w:rFonts w:ascii="Verdana" w:hAnsi="Verdana"/>
          <w:sz w:val="18"/>
          <w:szCs w:val="18"/>
        </w:rPr>
        <w:t xml:space="preserve">. </w:t>
      </w:r>
    </w:p>
    <w:p w14:paraId="5125C5A5" w14:textId="77777777" w:rsidR="002E1F6A" w:rsidRPr="00143B70" w:rsidRDefault="00143B70" w:rsidP="00E975D5">
      <w:pPr>
        <w:jc w:val="both"/>
        <w:rPr>
          <w:rFonts w:ascii="Verdana" w:hAnsi="Verdana"/>
          <w:sz w:val="18"/>
          <w:szCs w:val="18"/>
        </w:rPr>
      </w:pPr>
      <w:r w:rsidRPr="00143B70">
        <w:rPr>
          <w:rFonts w:ascii="Verdana" w:hAnsi="Verdana"/>
          <w:sz w:val="18"/>
          <w:szCs w:val="18"/>
        </w:rPr>
        <w:t>L’enquête municipale</w:t>
      </w:r>
      <w:r w:rsidR="002D28FF">
        <w:rPr>
          <w:rFonts w:ascii="Verdana" w:hAnsi="Verdana"/>
          <w:sz w:val="18"/>
          <w:szCs w:val="18"/>
        </w:rPr>
        <w:t xml:space="preserve"> pose la question de la communication sur </w:t>
      </w:r>
      <w:r w:rsidR="00E975D5">
        <w:rPr>
          <w:rFonts w:ascii="Verdana" w:hAnsi="Verdana"/>
          <w:sz w:val="18"/>
          <w:szCs w:val="18"/>
        </w:rPr>
        <w:t>le plan plus général d</w:t>
      </w:r>
      <w:r w:rsidR="002D28FF">
        <w:rPr>
          <w:rFonts w:ascii="Verdana" w:hAnsi="Verdana"/>
          <w:sz w:val="18"/>
          <w:szCs w:val="18"/>
        </w:rPr>
        <w:t xml:space="preserve">es initiatives et actions conduites par la municipalité. </w:t>
      </w:r>
      <w:r w:rsidR="00E975D5">
        <w:rPr>
          <w:rFonts w:ascii="Verdana" w:hAnsi="Verdana"/>
          <w:sz w:val="18"/>
          <w:szCs w:val="18"/>
        </w:rPr>
        <w:t>A l’inverse de notre enquête, plus restrictive, l</w:t>
      </w:r>
      <w:r w:rsidR="002D28FF">
        <w:rPr>
          <w:rFonts w:ascii="Verdana" w:hAnsi="Verdana"/>
          <w:sz w:val="18"/>
          <w:szCs w:val="18"/>
        </w:rPr>
        <w:t xml:space="preserve">a majorité des personnes interrogées s’estiment </w:t>
      </w:r>
      <w:r w:rsidR="00E975D5">
        <w:rPr>
          <w:rFonts w:ascii="Verdana" w:hAnsi="Verdana"/>
          <w:sz w:val="18"/>
          <w:szCs w:val="18"/>
        </w:rPr>
        <w:t xml:space="preserve">suffisamment informées (64 %). Ce résultat plutôt étonnant </w:t>
      </w:r>
      <w:r w:rsidR="00D90F04">
        <w:rPr>
          <w:rFonts w:ascii="Verdana" w:hAnsi="Verdana"/>
          <w:sz w:val="18"/>
          <w:szCs w:val="18"/>
        </w:rPr>
        <w:t xml:space="preserve">semble devoir être mis </w:t>
      </w:r>
      <w:r w:rsidR="00E975D5">
        <w:rPr>
          <w:rFonts w:ascii="Verdana" w:hAnsi="Verdana"/>
          <w:sz w:val="18"/>
          <w:szCs w:val="18"/>
        </w:rPr>
        <w:t>à l’actif de la municipalité</w:t>
      </w:r>
      <w:r w:rsidR="00D90F04">
        <w:rPr>
          <w:rFonts w:ascii="Verdana" w:hAnsi="Verdana"/>
          <w:sz w:val="18"/>
          <w:szCs w:val="18"/>
        </w:rPr>
        <w:t xml:space="preserve">, </w:t>
      </w:r>
      <w:r w:rsidR="001D5E4A">
        <w:rPr>
          <w:rFonts w:ascii="Verdana" w:hAnsi="Verdana"/>
          <w:sz w:val="18"/>
          <w:szCs w:val="18"/>
        </w:rPr>
        <w:t>mais il ne s’agit pas là de communication*</w:t>
      </w:r>
      <w:r w:rsidR="00E975D5">
        <w:rPr>
          <w:rFonts w:ascii="Verdana" w:hAnsi="Verdana"/>
          <w:sz w:val="18"/>
          <w:szCs w:val="18"/>
        </w:rPr>
        <w:t>.</w:t>
      </w:r>
    </w:p>
    <w:p w14:paraId="311C3C62" w14:textId="77777777" w:rsidR="002E1F6A" w:rsidRPr="009D64B9" w:rsidRDefault="00E975D5" w:rsidP="0050583F">
      <w:pPr>
        <w:jc w:val="both"/>
        <w:rPr>
          <w:rFonts w:ascii="Verdana" w:hAnsi="Verdana"/>
          <w:sz w:val="18"/>
          <w:szCs w:val="18"/>
        </w:rPr>
      </w:pPr>
      <w:r w:rsidRPr="009D64B9">
        <w:rPr>
          <w:rFonts w:ascii="Verdana" w:hAnsi="Verdana"/>
          <w:sz w:val="18"/>
          <w:szCs w:val="18"/>
        </w:rPr>
        <w:t xml:space="preserve">Le questionnaire J.U.E </w:t>
      </w:r>
      <w:r w:rsidR="009D64B9">
        <w:rPr>
          <w:rFonts w:ascii="Verdana" w:hAnsi="Verdana"/>
          <w:sz w:val="18"/>
          <w:szCs w:val="18"/>
        </w:rPr>
        <w:t xml:space="preserve">de </w:t>
      </w:r>
      <w:r w:rsidRPr="009D64B9">
        <w:rPr>
          <w:rFonts w:ascii="Verdana" w:hAnsi="Verdana"/>
          <w:sz w:val="18"/>
          <w:szCs w:val="18"/>
        </w:rPr>
        <w:t>2014</w:t>
      </w:r>
      <w:r w:rsidR="009D64B9">
        <w:rPr>
          <w:rFonts w:ascii="Verdana" w:hAnsi="Verdana"/>
          <w:sz w:val="18"/>
          <w:szCs w:val="18"/>
        </w:rPr>
        <w:t xml:space="preserve">, diffusé </w:t>
      </w:r>
      <w:r w:rsidR="00266DA7">
        <w:rPr>
          <w:rFonts w:ascii="Verdana" w:hAnsi="Verdana"/>
          <w:sz w:val="18"/>
          <w:szCs w:val="18"/>
        </w:rPr>
        <w:t>au cours du 4</w:t>
      </w:r>
      <w:r w:rsidR="00266DA7" w:rsidRPr="00266DA7">
        <w:rPr>
          <w:rFonts w:ascii="Verdana" w:hAnsi="Verdana"/>
          <w:sz w:val="18"/>
          <w:szCs w:val="18"/>
          <w:vertAlign w:val="superscript"/>
        </w:rPr>
        <w:t>e</w:t>
      </w:r>
      <w:r w:rsidR="00266DA7">
        <w:rPr>
          <w:rFonts w:ascii="Verdana" w:hAnsi="Verdana"/>
          <w:sz w:val="18"/>
          <w:szCs w:val="18"/>
        </w:rPr>
        <w:t xml:space="preserve"> trimestre 2014 c’est-à-dire quelques mois</w:t>
      </w:r>
      <w:r w:rsidR="009D64B9">
        <w:rPr>
          <w:rFonts w:ascii="Verdana" w:hAnsi="Verdana"/>
          <w:sz w:val="18"/>
          <w:szCs w:val="18"/>
        </w:rPr>
        <w:t xml:space="preserve"> </w:t>
      </w:r>
      <w:r w:rsidR="00266DA7">
        <w:rPr>
          <w:rFonts w:ascii="Verdana" w:hAnsi="Verdana"/>
          <w:sz w:val="18"/>
          <w:szCs w:val="18"/>
        </w:rPr>
        <w:t xml:space="preserve">après l’investiture </w:t>
      </w:r>
      <w:r w:rsidR="009D64B9">
        <w:rPr>
          <w:rFonts w:ascii="Verdana" w:hAnsi="Verdana"/>
          <w:sz w:val="18"/>
          <w:szCs w:val="18"/>
        </w:rPr>
        <w:t>de la municipalité actuelle, ne posait pas la question de la communication</w:t>
      </w:r>
      <w:r w:rsidR="0000094C">
        <w:rPr>
          <w:rFonts w:ascii="Verdana" w:hAnsi="Verdana"/>
          <w:sz w:val="18"/>
          <w:szCs w:val="18"/>
        </w:rPr>
        <w:t xml:space="preserve"> municipale</w:t>
      </w:r>
      <w:r w:rsidR="009D64B9">
        <w:rPr>
          <w:rFonts w:ascii="Verdana" w:hAnsi="Verdana"/>
          <w:sz w:val="18"/>
          <w:szCs w:val="18"/>
        </w:rPr>
        <w:t>.</w:t>
      </w:r>
    </w:p>
    <w:p w14:paraId="23455598" w14:textId="77777777" w:rsidR="002E1F6A" w:rsidRPr="0011594C" w:rsidRDefault="0011594C" w:rsidP="002E1F6A">
      <w:pPr>
        <w:rPr>
          <w:rFonts w:ascii="Verdana" w:hAnsi="Verdana"/>
          <w:i/>
          <w:sz w:val="16"/>
          <w:szCs w:val="16"/>
        </w:rPr>
      </w:pPr>
      <w:r>
        <w:rPr>
          <w:rFonts w:ascii="Verdana" w:hAnsi="Verdana"/>
          <w:sz w:val="20"/>
          <w:szCs w:val="20"/>
        </w:rPr>
        <w:br/>
      </w:r>
      <w:r>
        <w:rPr>
          <w:rFonts w:ascii="Verdana" w:hAnsi="Verdana"/>
          <w:i/>
          <w:sz w:val="16"/>
          <w:szCs w:val="16"/>
        </w:rPr>
        <w:t>*</w:t>
      </w:r>
      <w:r w:rsidRPr="0011594C">
        <w:rPr>
          <w:rFonts w:ascii="Verdana" w:hAnsi="Verdana"/>
          <w:i/>
          <w:sz w:val="16"/>
          <w:szCs w:val="16"/>
        </w:rPr>
        <w:t xml:space="preserve">La municipalité </w:t>
      </w:r>
      <w:r>
        <w:rPr>
          <w:rFonts w:ascii="Verdana" w:hAnsi="Verdana"/>
          <w:i/>
          <w:sz w:val="16"/>
          <w:szCs w:val="16"/>
        </w:rPr>
        <w:t xml:space="preserve">semble confondre communication, qui implique </w:t>
      </w:r>
      <w:r w:rsidR="00D94026">
        <w:rPr>
          <w:rFonts w:ascii="Verdana" w:hAnsi="Verdana"/>
          <w:i/>
          <w:sz w:val="16"/>
          <w:szCs w:val="16"/>
        </w:rPr>
        <w:t xml:space="preserve">une </w:t>
      </w:r>
      <w:r>
        <w:rPr>
          <w:rFonts w:ascii="Verdana" w:hAnsi="Verdana"/>
          <w:i/>
          <w:sz w:val="16"/>
          <w:szCs w:val="16"/>
        </w:rPr>
        <w:t xml:space="preserve">relation </w:t>
      </w:r>
      <w:r w:rsidR="00D94026">
        <w:rPr>
          <w:rFonts w:ascii="Verdana" w:hAnsi="Verdana"/>
          <w:i/>
          <w:sz w:val="16"/>
          <w:szCs w:val="16"/>
        </w:rPr>
        <w:t>d’</w:t>
      </w:r>
      <w:r>
        <w:rPr>
          <w:rFonts w:ascii="Verdana" w:hAnsi="Verdana"/>
          <w:i/>
          <w:sz w:val="16"/>
          <w:szCs w:val="16"/>
        </w:rPr>
        <w:t>échange</w:t>
      </w:r>
      <w:r w:rsidR="001D5E4A">
        <w:rPr>
          <w:rFonts w:ascii="Verdana" w:hAnsi="Verdana"/>
          <w:i/>
          <w:sz w:val="16"/>
          <w:szCs w:val="16"/>
        </w:rPr>
        <w:t xml:space="preserve"> et de dialogue</w:t>
      </w:r>
      <w:r>
        <w:rPr>
          <w:rFonts w:ascii="Verdana" w:hAnsi="Verdana"/>
          <w:i/>
          <w:sz w:val="16"/>
          <w:szCs w:val="16"/>
        </w:rPr>
        <w:t>, et information</w:t>
      </w:r>
      <w:r w:rsidR="00D94026">
        <w:rPr>
          <w:rFonts w:ascii="Verdana" w:hAnsi="Verdana"/>
          <w:i/>
          <w:sz w:val="16"/>
          <w:szCs w:val="16"/>
        </w:rPr>
        <w:t>, qui n’est que porter à la connaissance</w:t>
      </w:r>
      <w:r>
        <w:rPr>
          <w:rFonts w:ascii="Verdana" w:hAnsi="Verdana"/>
          <w:i/>
          <w:sz w:val="16"/>
          <w:szCs w:val="16"/>
        </w:rPr>
        <w:t>.</w:t>
      </w:r>
    </w:p>
    <w:p w14:paraId="35F16177" w14:textId="77777777" w:rsidR="002E1F6A" w:rsidRDefault="002E1F6A" w:rsidP="002E1F6A">
      <w:pPr>
        <w:rPr>
          <w:rFonts w:ascii="Verdana" w:hAnsi="Verdana"/>
          <w:sz w:val="20"/>
          <w:szCs w:val="20"/>
        </w:rPr>
      </w:pPr>
    </w:p>
    <w:p w14:paraId="0834E362" w14:textId="77777777" w:rsidR="002E1F6A" w:rsidRDefault="002E1F6A" w:rsidP="002E1F6A">
      <w:pPr>
        <w:rPr>
          <w:rFonts w:ascii="Verdana" w:hAnsi="Verdana"/>
          <w:sz w:val="20"/>
          <w:szCs w:val="20"/>
        </w:rPr>
      </w:pPr>
    </w:p>
    <w:p w14:paraId="7003CF36" w14:textId="77777777" w:rsidR="002E1F6A" w:rsidRDefault="002E1F6A" w:rsidP="002E1F6A">
      <w:pPr>
        <w:rPr>
          <w:rFonts w:ascii="Verdana" w:hAnsi="Verdana"/>
          <w:sz w:val="20"/>
          <w:szCs w:val="20"/>
        </w:rPr>
      </w:pPr>
    </w:p>
    <w:p w14:paraId="5D3135B0" w14:textId="77777777" w:rsidR="002E1F6A" w:rsidRDefault="002E1F6A" w:rsidP="002E1F6A">
      <w:pPr>
        <w:rPr>
          <w:rFonts w:ascii="Verdana" w:hAnsi="Verdana"/>
          <w:sz w:val="20"/>
          <w:szCs w:val="20"/>
        </w:rPr>
      </w:pPr>
    </w:p>
    <w:p w14:paraId="43E59081" w14:textId="77777777" w:rsidR="002E1F6A" w:rsidRDefault="002E1F6A" w:rsidP="002E1F6A">
      <w:pPr>
        <w:rPr>
          <w:rFonts w:ascii="Verdana" w:hAnsi="Verdana"/>
          <w:sz w:val="20"/>
          <w:szCs w:val="20"/>
        </w:rPr>
      </w:pPr>
    </w:p>
    <w:p w14:paraId="58E59076" w14:textId="77777777" w:rsidR="002E1F6A" w:rsidRDefault="002E1F6A" w:rsidP="002E1F6A">
      <w:pPr>
        <w:rPr>
          <w:rFonts w:ascii="Verdana" w:hAnsi="Verdana"/>
          <w:sz w:val="20"/>
          <w:szCs w:val="20"/>
        </w:rPr>
      </w:pPr>
    </w:p>
    <w:p w14:paraId="79E3D269" w14:textId="77777777" w:rsidR="002E1F6A" w:rsidRDefault="008D10D9" w:rsidP="008D10D9">
      <w:pPr>
        <w:jc w:val="center"/>
        <w:rPr>
          <w:rFonts w:ascii="Verdana" w:hAnsi="Verdana"/>
          <w:sz w:val="20"/>
          <w:szCs w:val="20"/>
        </w:rPr>
      </w:pPr>
      <w:r w:rsidRPr="00AC4A21">
        <w:rPr>
          <w:rFonts w:ascii="Verdana" w:hAnsi="Verdana"/>
          <w:b/>
          <w:i/>
          <w:sz w:val="20"/>
          <w:szCs w:val="20"/>
        </w:rPr>
        <w:t>LES REPONSES</w:t>
      </w:r>
      <w:r>
        <w:rPr>
          <w:rFonts w:ascii="Verdana" w:hAnsi="Verdana"/>
          <w:b/>
          <w:i/>
          <w:sz w:val="20"/>
          <w:szCs w:val="20"/>
        </w:rPr>
        <w:t xml:space="preserve"> </w:t>
      </w:r>
      <w:r w:rsidRPr="003973A1">
        <w:rPr>
          <w:rFonts w:ascii="Verdana" w:hAnsi="Verdana"/>
          <w:b/>
          <w:i/>
          <w:sz w:val="16"/>
          <w:szCs w:val="16"/>
        </w:rPr>
        <w:t>(5)</w:t>
      </w:r>
    </w:p>
    <w:p w14:paraId="340BF44A" w14:textId="77777777" w:rsidR="002E1F6A" w:rsidRDefault="0025488F" w:rsidP="002E1F6A">
      <w:pPr>
        <w:rPr>
          <w:rFonts w:ascii="Verdana" w:hAnsi="Verdana"/>
          <w:sz w:val="20"/>
          <w:szCs w:val="20"/>
        </w:rPr>
      </w:pPr>
      <w:r>
        <w:rPr>
          <w:rFonts w:ascii="Verdana" w:hAnsi="Verdana"/>
          <w:noProof/>
          <w:sz w:val="20"/>
          <w:szCs w:val="20"/>
          <w:lang w:eastAsia="fr-FR"/>
        </w:rPr>
        <w:drawing>
          <wp:anchor distT="0" distB="0" distL="114300" distR="114300" simplePos="0" relativeHeight="251663360" behindDoc="1" locked="0" layoutInCell="1" allowOverlap="1" wp14:anchorId="7CAC7D65" wp14:editId="00537B6A">
            <wp:simplePos x="0" y="0"/>
            <wp:positionH relativeFrom="column">
              <wp:posOffset>-13969</wp:posOffset>
            </wp:positionH>
            <wp:positionV relativeFrom="paragraph">
              <wp:posOffset>125730</wp:posOffset>
            </wp:positionV>
            <wp:extent cx="5760720" cy="4320540"/>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6.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14:sizeRelH relativeFrom="page">
              <wp14:pctWidth>0</wp14:pctWidth>
            </wp14:sizeRelH>
            <wp14:sizeRelV relativeFrom="page">
              <wp14:pctHeight>0</wp14:pctHeight>
            </wp14:sizeRelV>
          </wp:anchor>
        </w:drawing>
      </w:r>
    </w:p>
    <w:p w14:paraId="49A79552" w14:textId="77777777" w:rsidR="002E1F6A" w:rsidRDefault="002E1F6A" w:rsidP="002E1F6A">
      <w:pPr>
        <w:rPr>
          <w:rFonts w:ascii="Verdana" w:hAnsi="Verdana"/>
          <w:sz w:val="20"/>
          <w:szCs w:val="20"/>
        </w:rPr>
      </w:pPr>
    </w:p>
    <w:p w14:paraId="3D184DD8" w14:textId="77777777" w:rsidR="002E1F6A" w:rsidRDefault="002E1F6A" w:rsidP="002E1F6A">
      <w:pPr>
        <w:rPr>
          <w:rFonts w:ascii="Verdana" w:hAnsi="Verdana"/>
          <w:sz w:val="20"/>
          <w:szCs w:val="20"/>
        </w:rPr>
      </w:pPr>
    </w:p>
    <w:p w14:paraId="686F3640" w14:textId="77777777" w:rsidR="002E1F6A" w:rsidRDefault="002E1F6A" w:rsidP="002E1F6A">
      <w:pPr>
        <w:rPr>
          <w:rFonts w:ascii="Verdana" w:hAnsi="Verdana"/>
          <w:sz w:val="20"/>
          <w:szCs w:val="20"/>
        </w:rPr>
      </w:pPr>
    </w:p>
    <w:p w14:paraId="0D812CD7" w14:textId="77777777" w:rsidR="002E1F6A" w:rsidRDefault="002E1F6A" w:rsidP="002E1F6A">
      <w:pPr>
        <w:rPr>
          <w:rFonts w:ascii="Verdana" w:hAnsi="Verdana"/>
          <w:sz w:val="20"/>
          <w:szCs w:val="20"/>
        </w:rPr>
      </w:pPr>
    </w:p>
    <w:p w14:paraId="2FA1E3B0" w14:textId="77777777" w:rsidR="002E1F6A" w:rsidRDefault="002E1F6A" w:rsidP="002E1F6A">
      <w:pPr>
        <w:rPr>
          <w:rFonts w:ascii="Verdana" w:hAnsi="Verdana"/>
          <w:sz w:val="20"/>
          <w:szCs w:val="20"/>
        </w:rPr>
      </w:pPr>
    </w:p>
    <w:p w14:paraId="70A89786" w14:textId="77777777" w:rsidR="002E1F6A" w:rsidRDefault="002E1F6A" w:rsidP="002E1F6A">
      <w:pPr>
        <w:rPr>
          <w:rFonts w:ascii="Verdana" w:hAnsi="Verdana"/>
          <w:sz w:val="20"/>
          <w:szCs w:val="20"/>
        </w:rPr>
      </w:pPr>
    </w:p>
    <w:p w14:paraId="0EC9DF8D" w14:textId="77777777" w:rsidR="002E1F6A" w:rsidRDefault="002E1F6A" w:rsidP="002E1F6A">
      <w:pPr>
        <w:rPr>
          <w:rFonts w:ascii="Verdana" w:hAnsi="Verdana"/>
          <w:sz w:val="20"/>
          <w:szCs w:val="20"/>
        </w:rPr>
      </w:pPr>
    </w:p>
    <w:p w14:paraId="7191DF0A" w14:textId="77777777" w:rsidR="002E1F6A" w:rsidRDefault="002E1F6A" w:rsidP="002E1F6A">
      <w:pPr>
        <w:rPr>
          <w:rFonts w:ascii="Verdana" w:hAnsi="Verdana"/>
          <w:sz w:val="20"/>
          <w:szCs w:val="20"/>
        </w:rPr>
      </w:pPr>
    </w:p>
    <w:p w14:paraId="04267307" w14:textId="77777777" w:rsidR="002E1F6A" w:rsidRDefault="002E1F6A" w:rsidP="002E1F6A">
      <w:pPr>
        <w:rPr>
          <w:rFonts w:ascii="Verdana" w:hAnsi="Verdana"/>
          <w:sz w:val="20"/>
          <w:szCs w:val="20"/>
        </w:rPr>
      </w:pPr>
    </w:p>
    <w:p w14:paraId="521798B3" w14:textId="77777777" w:rsidR="002E1F6A" w:rsidRDefault="002E1F6A" w:rsidP="002E1F6A">
      <w:pPr>
        <w:rPr>
          <w:rFonts w:ascii="Verdana" w:hAnsi="Verdana"/>
          <w:sz w:val="20"/>
          <w:szCs w:val="20"/>
        </w:rPr>
      </w:pPr>
    </w:p>
    <w:p w14:paraId="6E49FDF7" w14:textId="77777777" w:rsidR="002E1F6A" w:rsidRDefault="002E1F6A" w:rsidP="002E1F6A">
      <w:pPr>
        <w:rPr>
          <w:rFonts w:ascii="Verdana" w:hAnsi="Verdana"/>
          <w:sz w:val="20"/>
          <w:szCs w:val="20"/>
        </w:rPr>
      </w:pPr>
    </w:p>
    <w:p w14:paraId="27A0DEFF" w14:textId="77777777" w:rsidR="002E1F6A" w:rsidRDefault="002E1F6A" w:rsidP="002E1F6A">
      <w:pPr>
        <w:rPr>
          <w:rFonts w:ascii="Verdana" w:hAnsi="Verdana"/>
          <w:sz w:val="20"/>
          <w:szCs w:val="20"/>
        </w:rPr>
      </w:pPr>
    </w:p>
    <w:p w14:paraId="6197B6A0" w14:textId="77777777" w:rsidR="00470ABA" w:rsidRDefault="00B31CC6" w:rsidP="0025488F">
      <w:pPr>
        <w:jc w:val="both"/>
        <w:rPr>
          <w:rFonts w:ascii="Verdana" w:hAnsi="Verdana"/>
          <w:sz w:val="18"/>
          <w:szCs w:val="18"/>
        </w:rPr>
      </w:pPr>
      <w:r>
        <w:rPr>
          <w:rFonts w:ascii="Verdana" w:hAnsi="Verdana"/>
          <w:sz w:val="20"/>
          <w:szCs w:val="20"/>
        </w:rPr>
        <w:br/>
      </w:r>
    </w:p>
    <w:p w14:paraId="1445F7BD" w14:textId="3D2A940E" w:rsidR="002E1F6A" w:rsidRPr="00B31CC6" w:rsidRDefault="00B31CC6" w:rsidP="0025488F">
      <w:pPr>
        <w:jc w:val="both"/>
        <w:rPr>
          <w:rFonts w:ascii="Verdana" w:hAnsi="Verdana"/>
          <w:sz w:val="18"/>
          <w:szCs w:val="18"/>
        </w:rPr>
      </w:pPr>
      <w:r>
        <w:rPr>
          <w:rFonts w:ascii="Verdana" w:hAnsi="Verdana"/>
          <w:sz w:val="18"/>
          <w:szCs w:val="18"/>
        </w:rPr>
        <w:t xml:space="preserve">Il n’est pas besoin d’être devin pour imaginer l’ampleur des </w:t>
      </w:r>
      <w:r w:rsidR="0025488F">
        <w:rPr>
          <w:rFonts w:ascii="Verdana" w:hAnsi="Verdana"/>
          <w:sz w:val="18"/>
          <w:szCs w:val="18"/>
        </w:rPr>
        <w:t>avis</w:t>
      </w:r>
      <w:r>
        <w:rPr>
          <w:rFonts w:ascii="Verdana" w:hAnsi="Verdana"/>
          <w:sz w:val="18"/>
          <w:szCs w:val="18"/>
        </w:rPr>
        <w:t xml:space="preserve"> négati</w:t>
      </w:r>
      <w:r w:rsidR="0025488F">
        <w:rPr>
          <w:rFonts w:ascii="Verdana" w:hAnsi="Verdana"/>
          <w:sz w:val="18"/>
          <w:szCs w:val="18"/>
        </w:rPr>
        <w:t>fs</w:t>
      </w:r>
      <w:r>
        <w:rPr>
          <w:rFonts w:ascii="Verdana" w:hAnsi="Verdana"/>
          <w:sz w:val="18"/>
          <w:szCs w:val="18"/>
        </w:rPr>
        <w:t xml:space="preserve"> </w:t>
      </w:r>
      <w:r w:rsidR="0025488F">
        <w:rPr>
          <w:rFonts w:ascii="Verdana" w:hAnsi="Verdana"/>
          <w:sz w:val="18"/>
          <w:szCs w:val="18"/>
        </w:rPr>
        <w:t>sur</w:t>
      </w:r>
      <w:r>
        <w:rPr>
          <w:rFonts w:ascii="Verdana" w:hAnsi="Verdana"/>
          <w:sz w:val="18"/>
          <w:szCs w:val="18"/>
        </w:rPr>
        <w:t xml:space="preserve"> cette question qui </w:t>
      </w:r>
      <w:r w:rsidR="00020469">
        <w:rPr>
          <w:rFonts w:ascii="Verdana" w:hAnsi="Verdana"/>
          <w:sz w:val="18"/>
          <w:szCs w:val="18"/>
        </w:rPr>
        <w:t>empoisonne</w:t>
      </w:r>
      <w:r>
        <w:rPr>
          <w:rFonts w:ascii="Verdana" w:hAnsi="Verdana"/>
          <w:sz w:val="18"/>
          <w:szCs w:val="18"/>
        </w:rPr>
        <w:t xml:space="preserve"> depuis longtemps </w:t>
      </w:r>
      <w:r w:rsidR="0050583F">
        <w:rPr>
          <w:rFonts w:ascii="Verdana" w:hAnsi="Verdana"/>
          <w:sz w:val="18"/>
          <w:szCs w:val="18"/>
        </w:rPr>
        <w:t>la vie</w:t>
      </w:r>
      <w:r>
        <w:rPr>
          <w:rFonts w:ascii="Verdana" w:hAnsi="Verdana"/>
          <w:sz w:val="18"/>
          <w:szCs w:val="18"/>
        </w:rPr>
        <w:t xml:space="preserve"> </w:t>
      </w:r>
      <w:r w:rsidR="00020469">
        <w:rPr>
          <w:rFonts w:ascii="Verdana" w:hAnsi="Verdana"/>
          <w:sz w:val="18"/>
          <w:szCs w:val="18"/>
        </w:rPr>
        <w:t>des J</w:t>
      </w:r>
      <w:r>
        <w:rPr>
          <w:rFonts w:ascii="Verdana" w:hAnsi="Verdana"/>
          <w:sz w:val="18"/>
          <w:szCs w:val="18"/>
        </w:rPr>
        <w:t>uvignacois.</w:t>
      </w:r>
      <w:r w:rsidR="00AA5A66">
        <w:rPr>
          <w:rFonts w:ascii="Verdana" w:hAnsi="Verdana"/>
          <w:sz w:val="18"/>
          <w:szCs w:val="18"/>
        </w:rPr>
        <w:t xml:space="preserve"> On peut tout de même être surpris </w:t>
      </w:r>
      <w:r w:rsidR="0050583F">
        <w:rPr>
          <w:rFonts w:ascii="Verdana" w:hAnsi="Verdana"/>
          <w:sz w:val="18"/>
          <w:szCs w:val="18"/>
        </w:rPr>
        <w:t>qu’un si grand nombre de réponses considèrent que la circulation du matin ne s’est pas améliorée depuis 4 ans (84 %)</w:t>
      </w:r>
      <w:r w:rsidR="0025488F">
        <w:rPr>
          <w:rFonts w:ascii="Verdana" w:hAnsi="Verdana"/>
          <w:sz w:val="18"/>
          <w:szCs w:val="18"/>
        </w:rPr>
        <w:t>. Les réponses à la question suivante nous en diront peut-être plus.</w:t>
      </w:r>
    </w:p>
    <w:p w14:paraId="5B3DB871" w14:textId="77777777" w:rsidR="002E1F6A" w:rsidRDefault="002C5896" w:rsidP="000F6898">
      <w:pPr>
        <w:jc w:val="both"/>
        <w:rPr>
          <w:rFonts w:ascii="Verdana" w:hAnsi="Verdana"/>
          <w:sz w:val="18"/>
          <w:szCs w:val="18"/>
        </w:rPr>
      </w:pPr>
      <w:r>
        <w:rPr>
          <w:rFonts w:ascii="Verdana" w:hAnsi="Verdana"/>
          <w:sz w:val="18"/>
          <w:szCs w:val="18"/>
        </w:rPr>
        <w:t>Dans l</w:t>
      </w:r>
      <w:r w:rsidR="0025488F" w:rsidRPr="002C5896">
        <w:rPr>
          <w:rFonts w:ascii="Verdana" w:hAnsi="Verdana"/>
          <w:sz w:val="18"/>
          <w:szCs w:val="18"/>
        </w:rPr>
        <w:t>’enqu</w:t>
      </w:r>
      <w:r w:rsidRPr="002C5896">
        <w:rPr>
          <w:rFonts w:ascii="Verdana" w:hAnsi="Verdana"/>
          <w:sz w:val="18"/>
          <w:szCs w:val="18"/>
        </w:rPr>
        <w:t>ête municipale</w:t>
      </w:r>
      <w:r>
        <w:rPr>
          <w:rFonts w:ascii="Verdana" w:hAnsi="Verdana"/>
          <w:sz w:val="18"/>
          <w:szCs w:val="18"/>
        </w:rPr>
        <w:t xml:space="preserve"> la question n’est pas posée </w:t>
      </w:r>
      <w:r w:rsidR="00463EE2">
        <w:rPr>
          <w:rFonts w:ascii="Verdana" w:hAnsi="Verdana"/>
          <w:sz w:val="18"/>
          <w:szCs w:val="18"/>
        </w:rPr>
        <w:t>comme telle</w:t>
      </w:r>
      <w:r w:rsidR="00C9443A">
        <w:rPr>
          <w:rFonts w:ascii="Verdana" w:hAnsi="Verdana"/>
          <w:sz w:val="18"/>
          <w:szCs w:val="18"/>
        </w:rPr>
        <w:t xml:space="preserve"> au chapitre des Transports</w:t>
      </w:r>
      <w:r w:rsidR="00463EE2">
        <w:rPr>
          <w:rFonts w:ascii="Verdana" w:hAnsi="Verdana"/>
          <w:sz w:val="18"/>
          <w:szCs w:val="18"/>
        </w:rPr>
        <w:t xml:space="preserve">, </w:t>
      </w:r>
      <w:r w:rsidR="00D85AD4">
        <w:rPr>
          <w:rFonts w:ascii="Verdana" w:hAnsi="Verdana"/>
          <w:sz w:val="18"/>
          <w:szCs w:val="18"/>
        </w:rPr>
        <w:t>mais</w:t>
      </w:r>
      <w:r w:rsidR="004840CD">
        <w:rPr>
          <w:rFonts w:ascii="Verdana" w:hAnsi="Verdana"/>
          <w:sz w:val="18"/>
          <w:szCs w:val="18"/>
        </w:rPr>
        <w:t xml:space="preserve"> </w:t>
      </w:r>
      <w:r w:rsidR="00C9443A">
        <w:rPr>
          <w:rFonts w:ascii="Verdana" w:hAnsi="Verdana"/>
          <w:sz w:val="18"/>
          <w:szCs w:val="18"/>
        </w:rPr>
        <w:t xml:space="preserve">de manière sous-jacente, </w:t>
      </w:r>
      <w:r w:rsidR="00463EE2">
        <w:rPr>
          <w:rFonts w:ascii="Verdana" w:hAnsi="Verdana"/>
          <w:sz w:val="18"/>
          <w:szCs w:val="18"/>
        </w:rPr>
        <w:t xml:space="preserve">sous l’angle </w:t>
      </w:r>
      <w:r w:rsidR="00D85AD4">
        <w:rPr>
          <w:rFonts w:ascii="Verdana" w:hAnsi="Verdana"/>
          <w:sz w:val="18"/>
          <w:szCs w:val="18"/>
        </w:rPr>
        <w:t>de</w:t>
      </w:r>
      <w:r>
        <w:rPr>
          <w:rFonts w:ascii="Verdana" w:hAnsi="Verdana"/>
          <w:sz w:val="18"/>
          <w:szCs w:val="18"/>
        </w:rPr>
        <w:t xml:space="preserve"> la </w:t>
      </w:r>
      <w:r w:rsidR="00C9443A">
        <w:rPr>
          <w:rFonts w:ascii="Verdana" w:hAnsi="Verdana"/>
          <w:sz w:val="18"/>
          <w:szCs w:val="18"/>
        </w:rPr>
        <w:t xml:space="preserve">facilité de </w:t>
      </w:r>
      <w:r>
        <w:rPr>
          <w:rFonts w:ascii="Verdana" w:hAnsi="Verdana"/>
          <w:sz w:val="18"/>
          <w:szCs w:val="18"/>
        </w:rPr>
        <w:t>circulation dans Juvignac</w:t>
      </w:r>
      <w:r w:rsidR="00C9443A">
        <w:rPr>
          <w:rFonts w:ascii="Verdana" w:hAnsi="Verdana"/>
          <w:sz w:val="18"/>
          <w:szCs w:val="18"/>
        </w:rPr>
        <w:t>.</w:t>
      </w:r>
      <w:r w:rsidR="00463EE2">
        <w:rPr>
          <w:rFonts w:ascii="Verdana" w:hAnsi="Verdana"/>
          <w:sz w:val="18"/>
          <w:szCs w:val="18"/>
        </w:rPr>
        <w:t xml:space="preserve"> </w:t>
      </w:r>
      <w:r w:rsidR="00C9443A">
        <w:rPr>
          <w:rFonts w:ascii="Verdana" w:hAnsi="Verdana"/>
          <w:sz w:val="18"/>
          <w:szCs w:val="18"/>
        </w:rPr>
        <w:t xml:space="preserve">Cette circulation </w:t>
      </w:r>
      <w:r w:rsidR="000F6898">
        <w:rPr>
          <w:rFonts w:ascii="Verdana" w:hAnsi="Verdana"/>
          <w:sz w:val="18"/>
          <w:szCs w:val="18"/>
        </w:rPr>
        <w:t>n’</w:t>
      </w:r>
      <w:r w:rsidR="00C9443A">
        <w:rPr>
          <w:rFonts w:ascii="Verdana" w:hAnsi="Verdana"/>
          <w:sz w:val="18"/>
          <w:szCs w:val="18"/>
        </w:rPr>
        <w:t xml:space="preserve">est </w:t>
      </w:r>
      <w:r w:rsidR="000F6898">
        <w:rPr>
          <w:rFonts w:ascii="Verdana" w:hAnsi="Verdana"/>
          <w:sz w:val="18"/>
          <w:szCs w:val="18"/>
        </w:rPr>
        <w:t xml:space="preserve">pas </w:t>
      </w:r>
      <w:r w:rsidR="00C9443A">
        <w:rPr>
          <w:rFonts w:ascii="Verdana" w:hAnsi="Verdana"/>
          <w:sz w:val="18"/>
          <w:szCs w:val="18"/>
        </w:rPr>
        <w:t xml:space="preserve">jugée </w:t>
      </w:r>
      <w:r w:rsidR="00463EE2">
        <w:rPr>
          <w:rFonts w:ascii="Verdana" w:hAnsi="Verdana"/>
          <w:sz w:val="18"/>
          <w:szCs w:val="18"/>
        </w:rPr>
        <w:t>facile dans la majorité des réponses (69,5 %)</w:t>
      </w:r>
      <w:r>
        <w:rPr>
          <w:rFonts w:ascii="Verdana" w:hAnsi="Verdana"/>
          <w:sz w:val="18"/>
          <w:szCs w:val="18"/>
        </w:rPr>
        <w:t>.</w:t>
      </w:r>
      <w:r w:rsidR="00463EE2">
        <w:rPr>
          <w:rFonts w:ascii="Verdana" w:hAnsi="Verdana"/>
          <w:sz w:val="18"/>
          <w:szCs w:val="18"/>
        </w:rPr>
        <w:t xml:space="preserve"> On ne voit pas</w:t>
      </w:r>
      <w:r w:rsidR="00C9443A">
        <w:rPr>
          <w:rFonts w:ascii="Verdana" w:hAnsi="Verdana"/>
          <w:sz w:val="18"/>
          <w:szCs w:val="18"/>
        </w:rPr>
        <w:t xml:space="preserve"> d’ailleurs </w:t>
      </w:r>
      <w:r w:rsidR="00463EE2">
        <w:rPr>
          <w:rFonts w:ascii="Verdana" w:hAnsi="Verdana"/>
          <w:sz w:val="18"/>
          <w:szCs w:val="18"/>
        </w:rPr>
        <w:t>pourquoi elle serait si difficile s’il n’y avait les em</w:t>
      </w:r>
      <w:r w:rsidR="00C9443A">
        <w:rPr>
          <w:rFonts w:ascii="Verdana" w:hAnsi="Verdana"/>
          <w:sz w:val="18"/>
          <w:szCs w:val="18"/>
        </w:rPr>
        <w:t>bouteillages du matin.</w:t>
      </w:r>
    </w:p>
    <w:p w14:paraId="69D9BC63" w14:textId="77777777" w:rsidR="004840CD" w:rsidRPr="002C5896" w:rsidRDefault="000F6898" w:rsidP="002E1F6A">
      <w:pPr>
        <w:rPr>
          <w:rFonts w:ascii="Verdana" w:hAnsi="Verdana"/>
          <w:sz w:val="18"/>
          <w:szCs w:val="18"/>
        </w:rPr>
      </w:pPr>
      <w:r>
        <w:rPr>
          <w:rFonts w:ascii="Verdana" w:hAnsi="Verdana"/>
          <w:sz w:val="18"/>
          <w:szCs w:val="18"/>
        </w:rPr>
        <w:t>Le questionnaire J.U.E de 2014 n’a</w:t>
      </w:r>
      <w:r w:rsidR="005251B3">
        <w:rPr>
          <w:rFonts w:ascii="Verdana" w:hAnsi="Verdana"/>
          <w:sz w:val="18"/>
          <w:szCs w:val="18"/>
        </w:rPr>
        <w:t>vait</w:t>
      </w:r>
      <w:r>
        <w:rPr>
          <w:rFonts w:ascii="Verdana" w:hAnsi="Verdana"/>
          <w:sz w:val="18"/>
          <w:szCs w:val="18"/>
        </w:rPr>
        <w:t xml:space="preserve"> pas le recul nécessaire pour envisager cette question. </w:t>
      </w:r>
    </w:p>
    <w:p w14:paraId="611D0D09" w14:textId="77777777" w:rsidR="002E1F6A" w:rsidRDefault="002E1F6A" w:rsidP="002E1F6A">
      <w:pPr>
        <w:rPr>
          <w:rFonts w:ascii="Verdana" w:hAnsi="Verdana"/>
          <w:sz w:val="20"/>
          <w:szCs w:val="20"/>
        </w:rPr>
      </w:pPr>
    </w:p>
    <w:p w14:paraId="328A01C4" w14:textId="77777777" w:rsidR="002E1F6A" w:rsidRDefault="002E1F6A" w:rsidP="002E1F6A">
      <w:pPr>
        <w:rPr>
          <w:rFonts w:ascii="Verdana" w:hAnsi="Verdana"/>
          <w:sz w:val="20"/>
          <w:szCs w:val="20"/>
        </w:rPr>
      </w:pPr>
    </w:p>
    <w:p w14:paraId="73727A77" w14:textId="77777777" w:rsidR="002E1F6A" w:rsidRDefault="002E1F6A" w:rsidP="002E1F6A">
      <w:pPr>
        <w:rPr>
          <w:rFonts w:ascii="Verdana" w:hAnsi="Verdana"/>
          <w:sz w:val="20"/>
          <w:szCs w:val="20"/>
        </w:rPr>
      </w:pPr>
    </w:p>
    <w:p w14:paraId="09D12543" w14:textId="77777777" w:rsidR="002E1F6A" w:rsidRDefault="002E1F6A" w:rsidP="002E1F6A">
      <w:pPr>
        <w:rPr>
          <w:rFonts w:ascii="Verdana" w:hAnsi="Verdana"/>
          <w:sz w:val="20"/>
          <w:szCs w:val="20"/>
        </w:rPr>
      </w:pPr>
    </w:p>
    <w:p w14:paraId="378F42E6" w14:textId="77777777" w:rsidR="002E1F6A" w:rsidRDefault="002E1F6A" w:rsidP="002E1F6A">
      <w:pPr>
        <w:rPr>
          <w:rFonts w:ascii="Verdana" w:hAnsi="Verdana"/>
          <w:sz w:val="20"/>
          <w:szCs w:val="20"/>
        </w:rPr>
      </w:pPr>
    </w:p>
    <w:p w14:paraId="0E0636F1" w14:textId="77777777" w:rsidR="002E1F6A" w:rsidRDefault="002E1F6A" w:rsidP="002E1F6A">
      <w:pPr>
        <w:rPr>
          <w:rFonts w:ascii="Verdana" w:hAnsi="Verdana"/>
          <w:sz w:val="20"/>
          <w:szCs w:val="20"/>
        </w:rPr>
      </w:pPr>
    </w:p>
    <w:p w14:paraId="1F7676AC" w14:textId="77777777" w:rsidR="002E1F6A" w:rsidRDefault="002E1F6A" w:rsidP="002E1F6A">
      <w:pPr>
        <w:rPr>
          <w:rFonts w:ascii="Verdana" w:hAnsi="Verdana"/>
          <w:sz w:val="20"/>
          <w:szCs w:val="20"/>
        </w:rPr>
      </w:pPr>
    </w:p>
    <w:p w14:paraId="1EB36407" w14:textId="77777777" w:rsidR="002E1F6A" w:rsidRDefault="002E1F6A" w:rsidP="002E1F6A">
      <w:pPr>
        <w:rPr>
          <w:rFonts w:ascii="Verdana" w:hAnsi="Verdana"/>
          <w:sz w:val="20"/>
          <w:szCs w:val="20"/>
        </w:rPr>
      </w:pPr>
    </w:p>
    <w:p w14:paraId="63111537" w14:textId="77777777" w:rsidR="002E1F6A" w:rsidRDefault="008D10D9" w:rsidP="008D10D9">
      <w:pPr>
        <w:jc w:val="center"/>
        <w:rPr>
          <w:rFonts w:ascii="Verdana" w:hAnsi="Verdana"/>
          <w:sz w:val="20"/>
          <w:szCs w:val="20"/>
        </w:rPr>
      </w:pPr>
      <w:r w:rsidRPr="00AC4A21">
        <w:rPr>
          <w:rFonts w:ascii="Verdana" w:hAnsi="Verdana"/>
          <w:b/>
          <w:i/>
          <w:sz w:val="20"/>
          <w:szCs w:val="20"/>
        </w:rPr>
        <w:t>LES REPONSES</w:t>
      </w:r>
      <w:r>
        <w:rPr>
          <w:rFonts w:ascii="Verdana" w:hAnsi="Verdana"/>
          <w:b/>
          <w:i/>
          <w:sz w:val="20"/>
          <w:szCs w:val="20"/>
        </w:rPr>
        <w:t xml:space="preserve"> </w:t>
      </w:r>
      <w:r w:rsidRPr="003973A1">
        <w:rPr>
          <w:rFonts w:ascii="Verdana" w:hAnsi="Verdana"/>
          <w:b/>
          <w:i/>
          <w:sz w:val="16"/>
          <w:szCs w:val="16"/>
        </w:rPr>
        <w:t>(6)</w:t>
      </w:r>
    </w:p>
    <w:p w14:paraId="2167D36C" w14:textId="77777777" w:rsidR="00882CAA" w:rsidRDefault="008D10D9" w:rsidP="002E1F6A">
      <w:pPr>
        <w:rPr>
          <w:rFonts w:ascii="Verdana" w:hAnsi="Verdana"/>
          <w:sz w:val="20"/>
          <w:szCs w:val="20"/>
        </w:rPr>
      </w:pPr>
      <w:r>
        <w:rPr>
          <w:rFonts w:ascii="Verdana" w:hAnsi="Verdana"/>
          <w:noProof/>
          <w:sz w:val="20"/>
          <w:szCs w:val="20"/>
          <w:lang w:eastAsia="fr-FR"/>
        </w:rPr>
        <w:drawing>
          <wp:anchor distT="0" distB="0" distL="114300" distR="114300" simplePos="0" relativeHeight="251661312" behindDoc="1" locked="0" layoutInCell="1" allowOverlap="1" wp14:anchorId="1DB23E64" wp14:editId="5A105499">
            <wp:simplePos x="0" y="0"/>
            <wp:positionH relativeFrom="column">
              <wp:posOffset>-2540</wp:posOffset>
            </wp:positionH>
            <wp:positionV relativeFrom="paragraph">
              <wp:posOffset>99695</wp:posOffset>
            </wp:positionV>
            <wp:extent cx="5756910" cy="4013200"/>
            <wp:effectExtent l="0" t="0" r="0"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7.JPG"/>
                    <pic:cNvPicPr/>
                  </pic:nvPicPr>
                  <pic:blipFill>
                    <a:blip r:embed="rId15">
                      <a:extLst>
                        <a:ext uri="{28A0092B-C50C-407E-A947-70E740481C1C}">
                          <a14:useLocalDpi xmlns:a14="http://schemas.microsoft.com/office/drawing/2010/main" val="0"/>
                        </a:ext>
                      </a:extLst>
                    </a:blip>
                    <a:stretch>
                      <a:fillRect/>
                    </a:stretch>
                  </pic:blipFill>
                  <pic:spPr>
                    <a:xfrm>
                      <a:off x="0" y="0"/>
                      <a:ext cx="5756910" cy="4013200"/>
                    </a:xfrm>
                    <a:prstGeom prst="rect">
                      <a:avLst/>
                    </a:prstGeom>
                  </pic:spPr>
                </pic:pic>
              </a:graphicData>
            </a:graphic>
            <wp14:sizeRelH relativeFrom="page">
              <wp14:pctWidth>0</wp14:pctWidth>
            </wp14:sizeRelH>
            <wp14:sizeRelV relativeFrom="page">
              <wp14:pctHeight>0</wp14:pctHeight>
            </wp14:sizeRelV>
          </wp:anchor>
        </w:drawing>
      </w:r>
    </w:p>
    <w:p w14:paraId="2726940D" w14:textId="77777777" w:rsidR="002E1F6A" w:rsidRDefault="002E1F6A" w:rsidP="002E1F6A">
      <w:pPr>
        <w:rPr>
          <w:rFonts w:ascii="Verdana" w:hAnsi="Verdana"/>
          <w:sz w:val="20"/>
          <w:szCs w:val="20"/>
        </w:rPr>
      </w:pPr>
    </w:p>
    <w:p w14:paraId="0E0A8AF2" w14:textId="77777777" w:rsidR="002E1F6A" w:rsidRDefault="002E1F6A" w:rsidP="002E1F6A">
      <w:pPr>
        <w:rPr>
          <w:rFonts w:ascii="Verdana" w:hAnsi="Verdana"/>
          <w:sz w:val="20"/>
          <w:szCs w:val="20"/>
        </w:rPr>
      </w:pPr>
    </w:p>
    <w:p w14:paraId="45811FAF" w14:textId="77777777" w:rsidR="002E1F6A" w:rsidRDefault="002E1F6A" w:rsidP="002E1F6A">
      <w:pPr>
        <w:rPr>
          <w:rFonts w:ascii="Verdana" w:hAnsi="Verdana"/>
          <w:sz w:val="20"/>
          <w:szCs w:val="20"/>
        </w:rPr>
      </w:pPr>
    </w:p>
    <w:p w14:paraId="05A95824" w14:textId="77777777" w:rsidR="002E1F6A" w:rsidRDefault="002E1F6A" w:rsidP="002E1F6A">
      <w:pPr>
        <w:rPr>
          <w:rFonts w:ascii="Verdana" w:hAnsi="Verdana"/>
          <w:sz w:val="20"/>
          <w:szCs w:val="20"/>
        </w:rPr>
      </w:pPr>
    </w:p>
    <w:p w14:paraId="4CA70F34" w14:textId="77777777" w:rsidR="002E1F6A" w:rsidRDefault="002E1F6A" w:rsidP="002E1F6A">
      <w:pPr>
        <w:rPr>
          <w:rFonts w:ascii="Verdana" w:hAnsi="Verdana"/>
          <w:sz w:val="20"/>
          <w:szCs w:val="20"/>
        </w:rPr>
      </w:pPr>
    </w:p>
    <w:p w14:paraId="3FFF2B96" w14:textId="77777777" w:rsidR="002E1F6A" w:rsidRDefault="002E1F6A" w:rsidP="002E1F6A">
      <w:pPr>
        <w:rPr>
          <w:rFonts w:ascii="Verdana" w:hAnsi="Verdana"/>
          <w:sz w:val="20"/>
          <w:szCs w:val="20"/>
        </w:rPr>
      </w:pPr>
    </w:p>
    <w:p w14:paraId="3B37F056" w14:textId="77777777" w:rsidR="002E1F6A" w:rsidRDefault="002E1F6A" w:rsidP="002E1F6A">
      <w:pPr>
        <w:rPr>
          <w:rFonts w:ascii="Verdana" w:hAnsi="Verdana"/>
          <w:sz w:val="20"/>
          <w:szCs w:val="20"/>
        </w:rPr>
      </w:pPr>
    </w:p>
    <w:p w14:paraId="6C0BDAB9" w14:textId="77777777" w:rsidR="002E1F6A" w:rsidRDefault="002E1F6A" w:rsidP="002E1F6A">
      <w:pPr>
        <w:rPr>
          <w:rFonts w:ascii="Verdana" w:hAnsi="Verdana"/>
          <w:sz w:val="20"/>
          <w:szCs w:val="20"/>
        </w:rPr>
      </w:pPr>
    </w:p>
    <w:p w14:paraId="1DD2CFFD" w14:textId="77777777" w:rsidR="002E1F6A" w:rsidRDefault="002E1F6A" w:rsidP="002E1F6A">
      <w:pPr>
        <w:rPr>
          <w:rFonts w:ascii="Verdana" w:hAnsi="Verdana"/>
          <w:sz w:val="20"/>
          <w:szCs w:val="20"/>
        </w:rPr>
      </w:pPr>
    </w:p>
    <w:p w14:paraId="3B81DC3A" w14:textId="77777777" w:rsidR="002E1F6A" w:rsidRDefault="002E1F6A" w:rsidP="002E1F6A">
      <w:pPr>
        <w:rPr>
          <w:rFonts w:ascii="Verdana" w:hAnsi="Verdana"/>
          <w:sz w:val="20"/>
          <w:szCs w:val="20"/>
        </w:rPr>
      </w:pPr>
    </w:p>
    <w:p w14:paraId="7FEA6333" w14:textId="77777777" w:rsidR="002E1F6A" w:rsidRDefault="002E1F6A" w:rsidP="002E1F6A">
      <w:pPr>
        <w:rPr>
          <w:rFonts w:ascii="Verdana" w:hAnsi="Verdana"/>
          <w:sz w:val="20"/>
          <w:szCs w:val="20"/>
        </w:rPr>
      </w:pPr>
    </w:p>
    <w:p w14:paraId="5DEC9C54" w14:textId="77777777" w:rsidR="002E1F6A" w:rsidRDefault="002E1F6A" w:rsidP="002E1F6A">
      <w:pPr>
        <w:rPr>
          <w:rFonts w:ascii="Verdana" w:hAnsi="Verdana"/>
          <w:sz w:val="20"/>
          <w:szCs w:val="20"/>
        </w:rPr>
      </w:pPr>
    </w:p>
    <w:p w14:paraId="593625A5" w14:textId="77777777" w:rsidR="002E1F6A" w:rsidRDefault="002E1F6A" w:rsidP="002E1F6A">
      <w:pPr>
        <w:rPr>
          <w:rFonts w:ascii="Verdana" w:hAnsi="Verdana"/>
          <w:sz w:val="20"/>
          <w:szCs w:val="20"/>
        </w:rPr>
      </w:pPr>
    </w:p>
    <w:p w14:paraId="0D4F10B3" w14:textId="0B5F4026" w:rsidR="002E1F6A" w:rsidRPr="000F6898" w:rsidRDefault="000F6898" w:rsidP="00814A79">
      <w:pPr>
        <w:jc w:val="both"/>
        <w:rPr>
          <w:rFonts w:ascii="Verdana" w:hAnsi="Verdana"/>
          <w:sz w:val="18"/>
          <w:szCs w:val="18"/>
        </w:rPr>
      </w:pPr>
      <w:r>
        <w:rPr>
          <w:rFonts w:ascii="Verdana" w:hAnsi="Verdana"/>
          <w:sz w:val="20"/>
          <w:szCs w:val="20"/>
        </w:rPr>
        <w:br/>
      </w:r>
      <w:r w:rsidR="00D94026">
        <w:rPr>
          <w:rFonts w:ascii="Verdana" w:hAnsi="Verdana"/>
          <w:sz w:val="18"/>
          <w:szCs w:val="18"/>
        </w:rPr>
        <w:t>Bien que significatifs, l</w:t>
      </w:r>
      <w:r w:rsidR="0078612D">
        <w:rPr>
          <w:rFonts w:ascii="Verdana" w:hAnsi="Verdana"/>
          <w:sz w:val="18"/>
          <w:szCs w:val="18"/>
        </w:rPr>
        <w:t>es aménagements</w:t>
      </w:r>
      <w:r w:rsidR="00364988">
        <w:rPr>
          <w:rFonts w:ascii="Verdana" w:hAnsi="Verdana"/>
          <w:sz w:val="18"/>
          <w:szCs w:val="18"/>
        </w:rPr>
        <w:t xml:space="preserve"> </w:t>
      </w:r>
      <w:r w:rsidR="00053C11">
        <w:rPr>
          <w:rFonts w:ascii="Verdana" w:hAnsi="Verdana"/>
          <w:sz w:val="18"/>
          <w:szCs w:val="18"/>
        </w:rPr>
        <w:t>apportés</w:t>
      </w:r>
      <w:r w:rsidR="0078612D">
        <w:rPr>
          <w:rFonts w:ascii="Verdana" w:hAnsi="Verdana"/>
          <w:sz w:val="18"/>
          <w:szCs w:val="18"/>
        </w:rPr>
        <w:t xml:space="preserve"> par</w:t>
      </w:r>
      <w:r w:rsidR="00053C11">
        <w:rPr>
          <w:rFonts w:ascii="Verdana" w:hAnsi="Verdana"/>
          <w:sz w:val="18"/>
          <w:szCs w:val="18"/>
        </w:rPr>
        <w:t xml:space="preserve"> </w:t>
      </w:r>
      <w:r w:rsidR="0078612D">
        <w:rPr>
          <w:rFonts w:ascii="Verdana" w:hAnsi="Verdana"/>
          <w:sz w:val="18"/>
          <w:szCs w:val="18"/>
        </w:rPr>
        <w:t>la municipalité</w:t>
      </w:r>
      <w:r w:rsidR="00053C11">
        <w:rPr>
          <w:rFonts w:ascii="Verdana" w:hAnsi="Verdana"/>
          <w:sz w:val="18"/>
          <w:szCs w:val="18"/>
        </w:rPr>
        <w:t xml:space="preserve"> au carrefour de l’ancienne mairie ne semblent pas convain</w:t>
      </w:r>
      <w:r w:rsidR="001542D2">
        <w:rPr>
          <w:rFonts w:ascii="Verdana" w:hAnsi="Verdana"/>
          <w:sz w:val="18"/>
          <w:szCs w:val="18"/>
        </w:rPr>
        <w:t>c</w:t>
      </w:r>
      <w:r w:rsidR="00053C11">
        <w:rPr>
          <w:rFonts w:ascii="Verdana" w:hAnsi="Verdana"/>
          <w:sz w:val="18"/>
          <w:szCs w:val="18"/>
        </w:rPr>
        <w:t>ants dans la majorité des réponses</w:t>
      </w:r>
      <w:r w:rsidR="001542D2">
        <w:rPr>
          <w:rFonts w:ascii="Verdana" w:hAnsi="Verdana"/>
          <w:sz w:val="18"/>
          <w:szCs w:val="18"/>
        </w:rPr>
        <w:t xml:space="preserve"> (60 %). A noter qu’ils sont jugés bénéfiques </w:t>
      </w:r>
      <w:r w:rsidR="009E3A31">
        <w:rPr>
          <w:rFonts w:ascii="Verdana" w:hAnsi="Verdana"/>
          <w:sz w:val="18"/>
          <w:szCs w:val="18"/>
        </w:rPr>
        <w:t xml:space="preserve">par </w:t>
      </w:r>
      <w:r w:rsidR="0046750D">
        <w:rPr>
          <w:rFonts w:ascii="Verdana" w:hAnsi="Verdana"/>
          <w:sz w:val="18"/>
          <w:szCs w:val="18"/>
        </w:rPr>
        <w:t>un nombre significatif de personnes</w:t>
      </w:r>
      <w:r w:rsidR="009E3A31">
        <w:rPr>
          <w:rFonts w:ascii="Verdana" w:hAnsi="Verdana"/>
          <w:sz w:val="18"/>
          <w:szCs w:val="18"/>
        </w:rPr>
        <w:t xml:space="preserve"> </w:t>
      </w:r>
      <w:r w:rsidR="001542D2">
        <w:rPr>
          <w:rFonts w:ascii="Verdana" w:hAnsi="Verdana"/>
          <w:sz w:val="18"/>
          <w:szCs w:val="18"/>
        </w:rPr>
        <w:t xml:space="preserve">(29 %) </w:t>
      </w:r>
      <w:r w:rsidR="009E3A31">
        <w:rPr>
          <w:rFonts w:ascii="Verdana" w:hAnsi="Verdana"/>
          <w:sz w:val="18"/>
          <w:szCs w:val="18"/>
        </w:rPr>
        <w:t xml:space="preserve">et </w:t>
      </w:r>
      <w:r w:rsidR="0046750D">
        <w:rPr>
          <w:rFonts w:ascii="Verdana" w:hAnsi="Verdana"/>
          <w:sz w:val="18"/>
          <w:szCs w:val="18"/>
        </w:rPr>
        <w:t>qu’une petite fraction des réponses</w:t>
      </w:r>
      <w:r w:rsidR="009E3A31">
        <w:rPr>
          <w:rFonts w:ascii="Verdana" w:hAnsi="Verdana"/>
          <w:sz w:val="18"/>
          <w:szCs w:val="18"/>
        </w:rPr>
        <w:t xml:space="preserve"> n’</w:t>
      </w:r>
      <w:r w:rsidR="0046750D">
        <w:rPr>
          <w:rFonts w:ascii="Verdana" w:hAnsi="Verdana"/>
          <w:sz w:val="18"/>
          <w:szCs w:val="18"/>
        </w:rPr>
        <w:t xml:space="preserve">exprime </w:t>
      </w:r>
      <w:r w:rsidR="009E3A31">
        <w:rPr>
          <w:rFonts w:ascii="Verdana" w:hAnsi="Verdana"/>
          <w:sz w:val="18"/>
          <w:szCs w:val="18"/>
        </w:rPr>
        <w:t xml:space="preserve">pas d’opinion (9 %). </w:t>
      </w:r>
    </w:p>
    <w:p w14:paraId="2D4049C4" w14:textId="77777777" w:rsidR="002E1F6A" w:rsidRPr="0046750D" w:rsidRDefault="0046750D" w:rsidP="00814A79">
      <w:pPr>
        <w:jc w:val="both"/>
        <w:rPr>
          <w:rFonts w:ascii="Verdana" w:hAnsi="Verdana"/>
          <w:sz w:val="18"/>
          <w:szCs w:val="18"/>
        </w:rPr>
      </w:pPr>
      <w:r w:rsidRPr="0046750D">
        <w:rPr>
          <w:rFonts w:ascii="Verdana" w:hAnsi="Verdana"/>
          <w:sz w:val="18"/>
          <w:szCs w:val="18"/>
        </w:rPr>
        <w:t xml:space="preserve">L’enquête municipale </w:t>
      </w:r>
      <w:r>
        <w:rPr>
          <w:rFonts w:ascii="Verdana" w:hAnsi="Verdana"/>
          <w:sz w:val="18"/>
          <w:szCs w:val="18"/>
        </w:rPr>
        <w:t>ne traite pas la question sous cet angle.</w:t>
      </w:r>
    </w:p>
    <w:p w14:paraId="165ABA86" w14:textId="29946670" w:rsidR="002E1F6A" w:rsidRPr="0046750D" w:rsidRDefault="0046750D" w:rsidP="00814A79">
      <w:pPr>
        <w:jc w:val="both"/>
        <w:rPr>
          <w:rFonts w:ascii="Verdana" w:hAnsi="Verdana"/>
          <w:sz w:val="18"/>
          <w:szCs w:val="18"/>
        </w:rPr>
      </w:pPr>
      <w:r w:rsidRPr="0046750D">
        <w:rPr>
          <w:rFonts w:ascii="Verdana" w:hAnsi="Verdana"/>
          <w:sz w:val="18"/>
          <w:szCs w:val="18"/>
        </w:rPr>
        <w:t>Le questionnaire</w:t>
      </w:r>
      <w:r>
        <w:rPr>
          <w:rFonts w:ascii="Verdana" w:hAnsi="Verdana"/>
          <w:sz w:val="18"/>
          <w:szCs w:val="18"/>
        </w:rPr>
        <w:t xml:space="preserve"> J.U.E de </w:t>
      </w:r>
      <w:r w:rsidR="00BC3D1F">
        <w:rPr>
          <w:rFonts w:ascii="Verdana" w:hAnsi="Verdana"/>
          <w:sz w:val="18"/>
          <w:szCs w:val="18"/>
        </w:rPr>
        <w:t>20</w:t>
      </w:r>
      <w:r>
        <w:rPr>
          <w:rFonts w:ascii="Verdana" w:hAnsi="Verdana"/>
          <w:sz w:val="18"/>
          <w:szCs w:val="18"/>
        </w:rPr>
        <w:t>14 ne disposait pas du recul nécessaire</w:t>
      </w:r>
      <w:r w:rsidR="00814A79">
        <w:rPr>
          <w:rFonts w:ascii="Verdana" w:hAnsi="Verdana"/>
          <w:sz w:val="18"/>
          <w:szCs w:val="18"/>
        </w:rPr>
        <w:t xml:space="preserve"> pour répondre à cette question. En revanche, il proposait l’aménagement d’un rond-point sur le carrefour de l’ancienne mairie. Cette notion était considérée comme très importante </w:t>
      </w:r>
      <w:r w:rsidR="00363F06">
        <w:rPr>
          <w:rFonts w:ascii="Verdana" w:hAnsi="Verdana"/>
          <w:sz w:val="18"/>
          <w:szCs w:val="18"/>
        </w:rPr>
        <w:t xml:space="preserve">dans la majorité des réponses </w:t>
      </w:r>
      <w:r w:rsidR="00814A79">
        <w:rPr>
          <w:rFonts w:ascii="Verdana" w:hAnsi="Verdana"/>
          <w:sz w:val="18"/>
          <w:szCs w:val="18"/>
        </w:rPr>
        <w:t>(</w:t>
      </w:r>
      <w:r w:rsidR="00363F06">
        <w:rPr>
          <w:rFonts w:ascii="Verdana" w:hAnsi="Verdana"/>
          <w:sz w:val="18"/>
          <w:szCs w:val="18"/>
        </w:rPr>
        <w:t>63</w:t>
      </w:r>
      <w:r w:rsidR="001A3874" w:rsidRPr="00020FD1">
        <w:rPr>
          <w:rFonts w:ascii="Verdana" w:hAnsi="Verdana"/>
          <w:i/>
          <w:sz w:val="16"/>
          <w:szCs w:val="16"/>
        </w:rPr>
        <w:t> </w:t>
      </w:r>
      <w:proofErr w:type="gramStart"/>
      <w:r w:rsidR="00363F06">
        <w:rPr>
          <w:rFonts w:ascii="Verdana" w:hAnsi="Verdana"/>
          <w:sz w:val="18"/>
          <w:szCs w:val="18"/>
        </w:rPr>
        <w:t>%</w:t>
      </w:r>
      <w:r w:rsidR="00814A79">
        <w:rPr>
          <w:rFonts w:ascii="Verdana" w:hAnsi="Verdana"/>
          <w:sz w:val="18"/>
          <w:szCs w:val="18"/>
        </w:rPr>
        <w:t>)</w:t>
      </w:r>
      <w:r w:rsidR="00D94026">
        <w:rPr>
          <w:rFonts w:ascii="Verdana" w:hAnsi="Verdana"/>
          <w:sz w:val="18"/>
          <w:szCs w:val="18"/>
        </w:rPr>
        <w:t>*</w:t>
      </w:r>
      <w:proofErr w:type="gramEnd"/>
      <w:r w:rsidR="00D94026">
        <w:rPr>
          <w:rFonts w:ascii="Verdana" w:hAnsi="Verdana"/>
          <w:sz w:val="18"/>
          <w:szCs w:val="18"/>
        </w:rPr>
        <w:t xml:space="preserve"> </w:t>
      </w:r>
    </w:p>
    <w:p w14:paraId="31B263BF" w14:textId="77777777" w:rsidR="002E1F6A" w:rsidRDefault="00D94026" w:rsidP="00C678FA">
      <w:pPr>
        <w:jc w:val="both"/>
        <w:rPr>
          <w:rFonts w:ascii="Verdana" w:hAnsi="Verdana"/>
          <w:sz w:val="20"/>
          <w:szCs w:val="20"/>
        </w:rPr>
      </w:pPr>
      <w:r>
        <w:rPr>
          <w:rFonts w:ascii="Verdana" w:hAnsi="Verdana"/>
          <w:sz w:val="20"/>
          <w:szCs w:val="20"/>
        </w:rPr>
        <w:br/>
      </w:r>
      <w:r w:rsidR="00C678FA">
        <w:rPr>
          <w:rFonts w:ascii="Verdana" w:hAnsi="Verdana"/>
          <w:sz w:val="18"/>
          <w:szCs w:val="18"/>
        </w:rPr>
        <w:t>*</w:t>
      </w:r>
      <w:r w:rsidRPr="00C678FA">
        <w:rPr>
          <w:rFonts w:ascii="Verdana" w:hAnsi="Verdana"/>
          <w:i/>
          <w:sz w:val="16"/>
          <w:szCs w:val="16"/>
        </w:rPr>
        <w:t>A noter qu’elle n’a pas été retenue au profit d’une mei</w:t>
      </w:r>
      <w:r w:rsidR="00C678FA">
        <w:rPr>
          <w:rFonts w:ascii="Verdana" w:hAnsi="Verdana"/>
          <w:i/>
          <w:sz w:val="16"/>
          <w:szCs w:val="16"/>
        </w:rPr>
        <w:t>ll</w:t>
      </w:r>
      <w:r w:rsidRPr="00C678FA">
        <w:rPr>
          <w:rFonts w:ascii="Verdana" w:hAnsi="Verdana"/>
          <w:i/>
          <w:sz w:val="16"/>
          <w:szCs w:val="16"/>
        </w:rPr>
        <w:t>eure div</w:t>
      </w:r>
      <w:r w:rsidR="00C678FA">
        <w:rPr>
          <w:rFonts w:ascii="Verdana" w:hAnsi="Verdana"/>
          <w:i/>
          <w:sz w:val="16"/>
          <w:szCs w:val="16"/>
        </w:rPr>
        <w:t>i</w:t>
      </w:r>
      <w:r w:rsidRPr="00C678FA">
        <w:rPr>
          <w:rFonts w:ascii="Verdana" w:hAnsi="Verdana"/>
          <w:i/>
          <w:sz w:val="16"/>
          <w:szCs w:val="16"/>
        </w:rPr>
        <w:t>sion des chaussées</w:t>
      </w:r>
      <w:r w:rsidR="00C678FA">
        <w:rPr>
          <w:rFonts w:ascii="Verdana" w:hAnsi="Verdana"/>
          <w:i/>
          <w:sz w:val="16"/>
          <w:szCs w:val="16"/>
        </w:rPr>
        <w:t xml:space="preserve"> et un fonctionnement synchronisé des feux tricolores</w:t>
      </w:r>
      <w:r>
        <w:rPr>
          <w:rFonts w:ascii="Verdana" w:hAnsi="Verdana"/>
          <w:sz w:val="18"/>
          <w:szCs w:val="18"/>
        </w:rPr>
        <w:t>.</w:t>
      </w:r>
    </w:p>
    <w:p w14:paraId="23A971A7" w14:textId="77777777" w:rsidR="002E1F6A" w:rsidRDefault="002E1F6A" w:rsidP="002E1F6A">
      <w:pPr>
        <w:rPr>
          <w:rFonts w:ascii="Verdana" w:hAnsi="Verdana"/>
          <w:sz w:val="20"/>
          <w:szCs w:val="20"/>
        </w:rPr>
      </w:pPr>
    </w:p>
    <w:p w14:paraId="3679D049" w14:textId="77777777" w:rsidR="002E1F6A" w:rsidRDefault="002E1F6A" w:rsidP="002E1F6A">
      <w:pPr>
        <w:rPr>
          <w:rFonts w:ascii="Verdana" w:hAnsi="Verdana"/>
          <w:sz w:val="20"/>
          <w:szCs w:val="20"/>
        </w:rPr>
      </w:pPr>
    </w:p>
    <w:p w14:paraId="7A385855" w14:textId="77777777" w:rsidR="002E1F6A" w:rsidRDefault="002E1F6A" w:rsidP="002E1F6A">
      <w:pPr>
        <w:rPr>
          <w:rFonts w:ascii="Verdana" w:hAnsi="Verdana"/>
          <w:sz w:val="20"/>
          <w:szCs w:val="20"/>
        </w:rPr>
      </w:pPr>
    </w:p>
    <w:p w14:paraId="5EA1B095" w14:textId="77777777" w:rsidR="002E1F6A" w:rsidRDefault="002E1F6A" w:rsidP="002E1F6A">
      <w:pPr>
        <w:rPr>
          <w:rFonts w:ascii="Verdana" w:hAnsi="Verdana"/>
          <w:sz w:val="20"/>
          <w:szCs w:val="20"/>
        </w:rPr>
      </w:pPr>
    </w:p>
    <w:p w14:paraId="7C004022" w14:textId="77777777" w:rsidR="002E1F6A" w:rsidRDefault="002E1F6A" w:rsidP="002E1F6A">
      <w:pPr>
        <w:rPr>
          <w:rFonts w:ascii="Verdana" w:hAnsi="Verdana"/>
          <w:sz w:val="20"/>
          <w:szCs w:val="20"/>
        </w:rPr>
      </w:pPr>
    </w:p>
    <w:p w14:paraId="30A949CB" w14:textId="77777777" w:rsidR="002E1F6A" w:rsidRDefault="002E1F6A" w:rsidP="002E1F6A">
      <w:pPr>
        <w:rPr>
          <w:rFonts w:ascii="Verdana" w:hAnsi="Verdana"/>
          <w:sz w:val="20"/>
          <w:szCs w:val="20"/>
        </w:rPr>
      </w:pPr>
    </w:p>
    <w:p w14:paraId="6980CAE2" w14:textId="77777777" w:rsidR="002E1F6A" w:rsidRDefault="008D10D9" w:rsidP="008D10D9">
      <w:pPr>
        <w:jc w:val="center"/>
        <w:rPr>
          <w:rFonts w:ascii="Verdana" w:hAnsi="Verdana"/>
          <w:sz w:val="20"/>
          <w:szCs w:val="20"/>
        </w:rPr>
      </w:pPr>
      <w:r w:rsidRPr="00AC4A21">
        <w:rPr>
          <w:rFonts w:ascii="Verdana" w:hAnsi="Verdana"/>
          <w:b/>
          <w:i/>
          <w:sz w:val="20"/>
          <w:szCs w:val="20"/>
        </w:rPr>
        <w:t>LES REPONSES</w:t>
      </w:r>
      <w:r>
        <w:rPr>
          <w:rFonts w:ascii="Verdana" w:hAnsi="Verdana"/>
          <w:b/>
          <w:i/>
          <w:sz w:val="20"/>
          <w:szCs w:val="20"/>
        </w:rPr>
        <w:t xml:space="preserve"> </w:t>
      </w:r>
      <w:r w:rsidRPr="003973A1">
        <w:rPr>
          <w:rFonts w:ascii="Verdana" w:hAnsi="Verdana"/>
          <w:b/>
          <w:i/>
          <w:sz w:val="16"/>
          <w:szCs w:val="16"/>
        </w:rPr>
        <w:t>(7)</w:t>
      </w:r>
    </w:p>
    <w:p w14:paraId="0CF42DA6" w14:textId="77777777" w:rsidR="002E1F6A" w:rsidRDefault="0034048D" w:rsidP="002E1F6A">
      <w:pPr>
        <w:rPr>
          <w:rFonts w:ascii="Verdana" w:hAnsi="Verdana"/>
          <w:sz w:val="20"/>
          <w:szCs w:val="20"/>
        </w:rPr>
      </w:pPr>
      <w:r>
        <w:rPr>
          <w:rFonts w:ascii="Verdana" w:hAnsi="Verdana"/>
          <w:noProof/>
          <w:sz w:val="20"/>
          <w:szCs w:val="20"/>
          <w:lang w:eastAsia="fr-FR"/>
        </w:rPr>
        <w:drawing>
          <wp:anchor distT="0" distB="0" distL="114300" distR="114300" simplePos="0" relativeHeight="251666432" behindDoc="1" locked="0" layoutInCell="1" allowOverlap="1" wp14:anchorId="3F8A6ABE" wp14:editId="3C2DC9D9">
            <wp:simplePos x="0" y="0"/>
            <wp:positionH relativeFrom="column">
              <wp:posOffset>-2540</wp:posOffset>
            </wp:positionH>
            <wp:positionV relativeFrom="paragraph">
              <wp:posOffset>184150</wp:posOffset>
            </wp:positionV>
            <wp:extent cx="5756910" cy="4131310"/>
            <wp:effectExtent l="0" t="0" r="0" b="254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8.JPG"/>
                    <pic:cNvPicPr/>
                  </pic:nvPicPr>
                  <pic:blipFill>
                    <a:blip r:embed="rId16">
                      <a:extLst>
                        <a:ext uri="{28A0092B-C50C-407E-A947-70E740481C1C}">
                          <a14:useLocalDpi xmlns:a14="http://schemas.microsoft.com/office/drawing/2010/main" val="0"/>
                        </a:ext>
                      </a:extLst>
                    </a:blip>
                    <a:stretch>
                      <a:fillRect/>
                    </a:stretch>
                  </pic:blipFill>
                  <pic:spPr>
                    <a:xfrm>
                      <a:off x="0" y="0"/>
                      <a:ext cx="5756910" cy="4131310"/>
                    </a:xfrm>
                    <a:prstGeom prst="rect">
                      <a:avLst/>
                    </a:prstGeom>
                  </pic:spPr>
                </pic:pic>
              </a:graphicData>
            </a:graphic>
            <wp14:sizeRelH relativeFrom="page">
              <wp14:pctWidth>0</wp14:pctWidth>
            </wp14:sizeRelH>
            <wp14:sizeRelV relativeFrom="page">
              <wp14:pctHeight>0</wp14:pctHeight>
            </wp14:sizeRelV>
          </wp:anchor>
        </w:drawing>
      </w:r>
    </w:p>
    <w:p w14:paraId="0E880237" w14:textId="77777777" w:rsidR="002E1F6A" w:rsidRDefault="002E1F6A" w:rsidP="002E1F6A">
      <w:pPr>
        <w:rPr>
          <w:rFonts w:ascii="Verdana" w:hAnsi="Verdana"/>
          <w:sz w:val="20"/>
          <w:szCs w:val="20"/>
        </w:rPr>
      </w:pPr>
    </w:p>
    <w:p w14:paraId="12C9A158" w14:textId="77777777" w:rsidR="002E1F6A" w:rsidRDefault="002E1F6A" w:rsidP="002E1F6A">
      <w:pPr>
        <w:rPr>
          <w:rFonts w:ascii="Verdana" w:hAnsi="Verdana"/>
          <w:sz w:val="20"/>
          <w:szCs w:val="20"/>
        </w:rPr>
      </w:pPr>
    </w:p>
    <w:p w14:paraId="5C3F6AA2" w14:textId="77777777" w:rsidR="002E1F6A" w:rsidRDefault="002E1F6A" w:rsidP="002E1F6A">
      <w:pPr>
        <w:rPr>
          <w:rFonts w:ascii="Verdana" w:hAnsi="Verdana"/>
          <w:sz w:val="20"/>
          <w:szCs w:val="20"/>
        </w:rPr>
      </w:pPr>
    </w:p>
    <w:p w14:paraId="07EAB580" w14:textId="77777777" w:rsidR="002E1F6A" w:rsidRDefault="002E1F6A" w:rsidP="002E1F6A">
      <w:pPr>
        <w:rPr>
          <w:rFonts w:ascii="Verdana" w:hAnsi="Verdana"/>
          <w:sz w:val="20"/>
          <w:szCs w:val="20"/>
        </w:rPr>
      </w:pPr>
    </w:p>
    <w:p w14:paraId="5241B183" w14:textId="77777777" w:rsidR="002E1F6A" w:rsidRDefault="002E1F6A" w:rsidP="002E1F6A">
      <w:pPr>
        <w:rPr>
          <w:rFonts w:ascii="Verdana" w:hAnsi="Verdana"/>
          <w:sz w:val="20"/>
          <w:szCs w:val="20"/>
        </w:rPr>
      </w:pPr>
    </w:p>
    <w:p w14:paraId="3D43C967" w14:textId="77777777" w:rsidR="002E1F6A" w:rsidRDefault="002E1F6A" w:rsidP="002E1F6A">
      <w:pPr>
        <w:rPr>
          <w:rFonts w:ascii="Verdana" w:hAnsi="Verdana"/>
          <w:sz w:val="20"/>
          <w:szCs w:val="20"/>
        </w:rPr>
      </w:pPr>
    </w:p>
    <w:p w14:paraId="6C9253F3" w14:textId="77777777" w:rsidR="002E1F6A" w:rsidRDefault="002E1F6A" w:rsidP="002E1F6A">
      <w:pPr>
        <w:rPr>
          <w:rFonts w:ascii="Verdana" w:hAnsi="Verdana"/>
          <w:sz w:val="20"/>
          <w:szCs w:val="20"/>
        </w:rPr>
      </w:pPr>
    </w:p>
    <w:p w14:paraId="44AB81D2" w14:textId="77777777" w:rsidR="002E1F6A" w:rsidRDefault="002E1F6A" w:rsidP="002E1F6A">
      <w:pPr>
        <w:rPr>
          <w:rFonts w:ascii="Verdana" w:hAnsi="Verdana"/>
          <w:sz w:val="20"/>
          <w:szCs w:val="20"/>
        </w:rPr>
      </w:pPr>
    </w:p>
    <w:p w14:paraId="02A0288A" w14:textId="77777777" w:rsidR="002E1F6A" w:rsidRDefault="002E1F6A" w:rsidP="002E1F6A">
      <w:pPr>
        <w:rPr>
          <w:rFonts w:ascii="Verdana" w:hAnsi="Verdana"/>
          <w:sz w:val="20"/>
          <w:szCs w:val="20"/>
        </w:rPr>
      </w:pPr>
    </w:p>
    <w:p w14:paraId="553FE20A" w14:textId="77777777" w:rsidR="002E1F6A" w:rsidRDefault="002E1F6A" w:rsidP="002E1F6A">
      <w:pPr>
        <w:rPr>
          <w:rFonts w:ascii="Verdana" w:hAnsi="Verdana"/>
          <w:sz w:val="20"/>
          <w:szCs w:val="20"/>
        </w:rPr>
      </w:pPr>
    </w:p>
    <w:p w14:paraId="0ECF8469" w14:textId="77777777" w:rsidR="002E1F6A" w:rsidRDefault="002E1F6A" w:rsidP="002E1F6A">
      <w:pPr>
        <w:rPr>
          <w:rFonts w:ascii="Verdana" w:hAnsi="Verdana"/>
          <w:sz w:val="20"/>
          <w:szCs w:val="20"/>
        </w:rPr>
      </w:pPr>
    </w:p>
    <w:p w14:paraId="4A177467" w14:textId="77777777" w:rsidR="002E1F6A" w:rsidRDefault="002E1F6A" w:rsidP="002E1F6A">
      <w:pPr>
        <w:rPr>
          <w:rFonts w:ascii="Verdana" w:hAnsi="Verdana"/>
          <w:sz w:val="20"/>
          <w:szCs w:val="20"/>
        </w:rPr>
      </w:pPr>
    </w:p>
    <w:p w14:paraId="00D97F78" w14:textId="77777777" w:rsidR="002E1F6A" w:rsidRDefault="002E1F6A" w:rsidP="002E1F6A">
      <w:pPr>
        <w:rPr>
          <w:rFonts w:ascii="Verdana" w:hAnsi="Verdana"/>
          <w:sz w:val="20"/>
          <w:szCs w:val="20"/>
        </w:rPr>
      </w:pPr>
    </w:p>
    <w:p w14:paraId="32FBCF39" w14:textId="77777777" w:rsidR="002E1F6A" w:rsidRDefault="002E1F6A" w:rsidP="002E1F6A">
      <w:pPr>
        <w:rPr>
          <w:rFonts w:ascii="Verdana" w:hAnsi="Verdana"/>
          <w:sz w:val="20"/>
          <w:szCs w:val="20"/>
        </w:rPr>
      </w:pPr>
    </w:p>
    <w:p w14:paraId="01499321" w14:textId="77777777" w:rsidR="002E1F6A" w:rsidRPr="00363F06" w:rsidRDefault="00363F06" w:rsidP="002A4375">
      <w:pPr>
        <w:jc w:val="both"/>
        <w:rPr>
          <w:rFonts w:ascii="Verdana" w:hAnsi="Verdana"/>
          <w:sz w:val="18"/>
          <w:szCs w:val="18"/>
        </w:rPr>
      </w:pPr>
      <w:r>
        <w:rPr>
          <w:rFonts w:ascii="Verdana" w:hAnsi="Verdana"/>
          <w:sz w:val="18"/>
          <w:szCs w:val="18"/>
        </w:rPr>
        <w:t>Cette question</w:t>
      </w:r>
      <w:r w:rsidR="00364988">
        <w:rPr>
          <w:rFonts w:ascii="Verdana" w:hAnsi="Verdana"/>
          <w:sz w:val="18"/>
          <w:szCs w:val="18"/>
        </w:rPr>
        <w:t xml:space="preserve"> donne des réponses assez </w:t>
      </w:r>
      <w:r w:rsidR="002C6457">
        <w:rPr>
          <w:rFonts w:ascii="Verdana" w:hAnsi="Verdana"/>
          <w:sz w:val="18"/>
          <w:szCs w:val="18"/>
        </w:rPr>
        <w:t>mitigées</w:t>
      </w:r>
      <w:r w:rsidR="00364988">
        <w:rPr>
          <w:rFonts w:ascii="Verdana" w:hAnsi="Verdana"/>
          <w:sz w:val="18"/>
          <w:szCs w:val="18"/>
        </w:rPr>
        <w:t xml:space="preserve"> entre </w:t>
      </w:r>
      <w:r w:rsidR="00D036BE">
        <w:rPr>
          <w:rFonts w:ascii="Verdana" w:hAnsi="Verdana"/>
          <w:sz w:val="18"/>
          <w:szCs w:val="18"/>
        </w:rPr>
        <w:t xml:space="preserve">les personnes qui considèrent que les minibus </w:t>
      </w:r>
      <w:r w:rsidR="00364988">
        <w:rPr>
          <w:rFonts w:ascii="Verdana" w:hAnsi="Verdana"/>
          <w:sz w:val="18"/>
          <w:szCs w:val="18"/>
        </w:rPr>
        <w:t>amélior</w:t>
      </w:r>
      <w:r w:rsidR="00D036BE">
        <w:rPr>
          <w:rFonts w:ascii="Verdana" w:hAnsi="Verdana"/>
          <w:sz w:val="18"/>
          <w:szCs w:val="18"/>
        </w:rPr>
        <w:t>eront</w:t>
      </w:r>
      <w:r w:rsidR="00364988">
        <w:rPr>
          <w:rFonts w:ascii="Verdana" w:hAnsi="Verdana"/>
          <w:sz w:val="18"/>
          <w:szCs w:val="18"/>
        </w:rPr>
        <w:t xml:space="preserve"> </w:t>
      </w:r>
      <w:r w:rsidR="00D036BE">
        <w:rPr>
          <w:rFonts w:ascii="Verdana" w:hAnsi="Verdana"/>
          <w:sz w:val="18"/>
          <w:szCs w:val="18"/>
        </w:rPr>
        <w:t>la circulation</w:t>
      </w:r>
      <w:r w:rsidR="00364988">
        <w:rPr>
          <w:rFonts w:ascii="Verdana" w:hAnsi="Verdana"/>
          <w:sz w:val="18"/>
          <w:szCs w:val="18"/>
        </w:rPr>
        <w:t xml:space="preserve"> (47 %)</w:t>
      </w:r>
      <w:r w:rsidR="00844C47">
        <w:rPr>
          <w:rFonts w:ascii="Verdana" w:hAnsi="Verdana"/>
          <w:sz w:val="18"/>
          <w:szCs w:val="18"/>
        </w:rPr>
        <w:t>,</w:t>
      </w:r>
      <w:r w:rsidR="00364988">
        <w:rPr>
          <w:rFonts w:ascii="Verdana" w:hAnsi="Verdana"/>
          <w:sz w:val="18"/>
          <w:szCs w:val="18"/>
        </w:rPr>
        <w:t xml:space="preserve"> </w:t>
      </w:r>
      <w:r w:rsidR="00D036BE">
        <w:rPr>
          <w:rFonts w:ascii="Verdana" w:hAnsi="Verdana"/>
          <w:sz w:val="18"/>
          <w:szCs w:val="18"/>
        </w:rPr>
        <w:t xml:space="preserve">celles qui pensent qu’ils n’auront pas </w:t>
      </w:r>
      <w:r w:rsidR="00364988">
        <w:rPr>
          <w:rFonts w:ascii="Verdana" w:hAnsi="Verdana"/>
          <w:sz w:val="18"/>
          <w:szCs w:val="18"/>
        </w:rPr>
        <w:t>d’effet (34 %</w:t>
      </w:r>
      <w:r w:rsidR="00844C47">
        <w:rPr>
          <w:rFonts w:ascii="Verdana" w:hAnsi="Verdana"/>
          <w:sz w:val="18"/>
          <w:szCs w:val="18"/>
        </w:rPr>
        <w:t>)</w:t>
      </w:r>
      <w:r w:rsidR="00D036BE">
        <w:rPr>
          <w:rFonts w:ascii="Verdana" w:hAnsi="Verdana"/>
          <w:sz w:val="18"/>
          <w:szCs w:val="18"/>
        </w:rPr>
        <w:t xml:space="preserve"> </w:t>
      </w:r>
      <w:r w:rsidR="00844C47">
        <w:rPr>
          <w:rFonts w:ascii="Verdana" w:hAnsi="Verdana"/>
          <w:sz w:val="18"/>
          <w:szCs w:val="18"/>
        </w:rPr>
        <w:t>et celles</w:t>
      </w:r>
      <w:r w:rsidR="00D036BE">
        <w:rPr>
          <w:rFonts w:ascii="Verdana" w:hAnsi="Verdana"/>
          <w:sz w:val="18"/>
          <w:szCs w:val="18"/>
        </w:rPr>
        <w:t xml:space="preserve"> qui n’ont pas d’avis (17 %). Mais au-delà de </w:t>
      </w:r>
      <w:r w:rsidR="00516075">
        <w:rPr>
          <w:rFonts w:ascii="Verdana" w:hAnsi="Verdana"/>
          <w:sz w:val="18"/>
          <w:szCs w:val="18"/>
        </w:rPr>
        <w:t>ces résultats</w:t>
      </w:r>
      <w:r w:rsidR="00D036BE">
        <w:rPr>
          <w:rFonts w:ascii="Verdana" w:hAnsi="Verdana"/>
          <w:sz w:val="18"/>
          <w:szCs w:val="18"/>
        </w:rPr>
        <w:t xml:space="preserve">, il est </w:t>
      </w:r>
      <w:r w:rsidR="00516075">
        <w:rPr>
          <w:rFonts w:ascii="Verdana" w:hAnsi="Verdana"/>
          <w:sz w:val="18"/>
          <w:szCs w:val="18"/>
        </w:rPr>
        <w:t>tout de même étonnant</w:t>
      </w:r>
      <w:r w:rsidR="00D036BE">
        <w:rPr>
          <w:rFonts w:ascii="Verdana" w:hAnsi="Verdana"/>
          <w:sz w:val="18"/>
          <w:szCs w:val="18"/>
        </w:rPr>
        <w:t xml:space="preserve"> qu’aucune solution</w:t>
      </w:r>
      <w:r w:rsidR="00516075">
        <w:rPr>
          <w:rFonts w:ascii="Verdana" w:hAnsi="Verdana"/>
          <w:sz w:val="18"/>
          <w:szCs w:val="18"/>
        </w:rPr>
        <w:t xml:space="preserve"> de correspondance avec le tramway depuis les quartiers les plus éloignés de Juvignac n’ait été trouvée depuis 2014.</w:t>
      </w:r>
      <w:r w:rsidR="00D036BE">
        <w:rPr>
          <w:rFonts w:ascii="Verdana" w:hAnsi="Verdana"/>
          <w:sz w:val="18"/>
          <w:szCs w:val="18"/>
        </w:rPr>
        <w:t xml:space="preserve"> </w:t>
      </w:r>
      <w:r>
        <w:rPr>
          <w:rFonts w:ascii="Verdana" w:hAnsi="Verdana"/>
          <w:sz w:val="18"/>
          <w:szCs w:val="18"/>
        </w:rPr>
        <w:t xml:space="preserve"> </w:t>
      </w:r>
    </w:p>
    <w:p w14:paraId="7E9E1AA9" w14:textId="602C9671" w:rsidR="002E1F6A" w:rsidRPr="00516075" w:rsidRDefault="00844C47" w:rsidP="002A4375">
      <w:pPr>
        <w:jc w:val="both"/>
        <w:rPr>
          <w:rFonts w:ascii="Verdana" w:hAnsi="Verdana"/>
          <w:sz w:val="18"/>
          <w:szCs w:val="18"/>
        </w:rPr>
      </w:pPr>
      <w:r>
        <w:rPr>
          <w:rFonts w:ascii="Verdana" w:hAnsi="Verdana"/>
          <w:sz w:val="18"/>
          <w:szCs w:val="18"/>
        </w:rPr>
        <w:t>Dans le chapitre Transport</w:t>
      </w:r>
      <w:r w:rsidR="00084392">
        <w:rPr>
          <w:rFonts w:ascii="Verdana" w:hAnsi="Verdana"/>
          <w:sz w:val="18"/>
          <w:szCs w:val="18"/>
        </w:rPr>
        <w:t>s</w:t>
      </w:r>
      <w:r>
        <w:rPr>
          <w:rFonts w:ascii="Verdana" w:hAnsi="Verdana"/>
          <w:sz w:val="18"/>
          <w:szCs w:val="18"/>
        </w:rPr>
        <w:t>, l</w:t>
      </w:r>
      <w:r w:rsidR="00516075" w:rsidRPr="00516075">
        <w:rPr>
          <w:rFonts w:ascii="Verdana" w:hAnsi="Verdana"/>
          <w:sz w:val="18"/>
          <w:szCs w:val="18"/>
        </w:rPr>
        <w:t>’enquête municipale</w:t>
      </w:r>
      <w:r w:rsidR="00516075">
        <w:rPr>
          <w:rFonts w:ascii="Verdana" w:hAnsi="Verdana"/>
          <w:sz w:val="18"/>
          <w:szCs w:val="18"/>
        </w:rPr>
        <w:t xml:space="preserve"> s’intéresse </w:t>
      </w:r>
      <w:r>
        <w:rPr>
          <w:rFonts w:ascii="Verdana" w:hAnsi="Verdana"/>
          <w:sz w:val="18"/>
          <w:szCs w:val="18"/>
        </w:rPr>
        <w:t xml:space="preserve">à la desserte de la ville par les transports en commun, laquelle est très majoritairement considérée comme satisfaisante (72 %). Rapportée au tramway, cette quasi-unanimité </w:t>
      </w:r>
      <w:r w:rsidR="002C6457">
        <w:rPr>
          <w:rFonts w:ascii="Verdana" w:hAnsi="Verdana"/>
          <w:sz w:val="18"/>
          <w:szCs w:val="18"/>
        </w:rPr>
        <w:t xml:space="preserve">peut </w:t>
      </w:r>
      <w:r>
        <w:rPr>
          <w:rFonts w:ascii="Verdana" w:hAnsi="Verdana"/>
          <w:sz w:val="18"/>
          <w:szCs w:val="18"/>
        </w:rPr>
        <w:t>se comprend</w:t>
      </w:r>
      <w:r w:rsidR="002C6457">
        <w:rPr>
          <w:rFonts w:ascii="Verdana" w:hAnsi="Verdana"/>
          <w:sz w:val="18"/>
          <w:szCs w:val="18"/>
        </w:rPr>
        <w:t>re</w:t>
      </w:r>
      <w:r>
        <w:rPr>
          <w:rFonts w:ascii="Verdana" w:hAnsi="Verdana"/>
          <w:sz w:val="18"/>
          <w:szCs w:val="18"/>
        </w:rPr>
        <w:t>, mais rapportée au bus 25…</w:t>
      </w:r>
    </w:p>
    <w:p w14:paraId="1271BA66" w14:textId="77777777" w:rsidR="002E1F6A" w:rsidRPr="00084392" w:rsidRDefault="00084392" w:rsidP="002A4375">
      <w:pPr>
        <w:jc w:val="both"/>
        <w:rPr>
          <w:rFonts w:ascii="Verdana" w:hAnsi="Verdana"/>
          <w:sz w:val="18"/>
          <w:szCs w:val="18"/>
        </w:rPr>
      </w:pPr>
      <w:r w:rsidRPr="00084392">
        <w:rPr>
          <w:rFonts w:ascii="Verdana" w:hAnsi="Verdana"/>
          <w:sz w:val="18"/>
          <w:szCs w:val="18"/>
        </w:rPr>
        <w:t>Le questionnaire J.U.E de 2014</w:t>
      </w:r>
      <w:r w:rsidR="002C6457">
        <w:rPr>
          <w:rFonts w:ascii="Verdana" w:hAnsi="Verdana"/>
          <w:sz w:val="18"/>
          <w:szCs w:val="18"/>
        </w:rPr>
        <w:t xml:space="preserve"> mettait l’accent sur deux aspects de la question</w:t>
      </w:r>
      <w:r w:rsidR="00757F5A">
        <w:rPr>
          <w:rFonts w:ascii="Verdana" w:hAnsi="Verdana"/>
          <w:sz w:val="18"/>
          <w:szCs w:val="18"/>
        </w:rPr>
        <w:t> :</w:t>
      </w:r>
      <w:r w:rsidR="009A1304">
        <w:rPr>
          <w:rFonts w:ascii="Verdana" w:hAnsi="Verdana"/>
          <w:sz w:val="18"/>
          <w:szCs w:val="18"/>
        </w:rPr>
        <w:t xml:space="preserve"> </w:t>
      </w:r>
      <w:r w:rsidR="002C6457">
        <w:rPr>
          <w:rFonts w:ascii="Verdana" w:hAnsi="Verdana"/>
          <w:sz w:val="18"/>
          <w:szCs w:val="18"/>
        </w:rPr>
        <w:t>« Mettre en place un système de navettes reliant les différents quartiers au terminus du tramway</w:t>
      </w:r>
      <w:r w:rsidR="009A1304">
        <w:rPr>
          <w:rFonts w:ascii="Verdana" w:hAnsi="Verdana"/>
          <w:sz w:val="18"/>
          <w:szCs w:val="18"/>
        </w:rPr>
        <w:t> »</w:t>
      </w:r>
      <w:r w:rsidR="002C6457">
        <w:rPr>
          <w:rFonts w:ascii="Verdana" w:hAnsi="Verdana"/>
          <w:sz w:val="18"/>
          <w:szCs w:val="18"/>
        </w:rPr>
        <w:t xml:space="preserve"> </w:t>
      </w:r>
      <w:r w:rsidR="00757F5A">
        <w:rPr>
          <w:rFonts w:ascii="Verdana" w:hAnsi="Verdana"/>
          <w:sz w:val="18"/>
          <w:szCs w:val="18"/>
        </w:rPr>
        <w:t xml:space="preserve">et « Remplacer le bus 25 par des minibus ». Réunies, ces deux notions </w:t>
      </w:r>
      <w:r w:rsidR="009A1304">
        <w:rPr>
          <w:rFonts w:ascii="Verdana" w:hAnsi="Verdana"/>
          <w:sz w:val="18"/>
          <w:szCs w:val="18"/>
        </w:rPr>
        <w:t>étai</w:t>
      </w:r>
      <w:r w:rsidR="00757F5A">
        <w:rPr>
          <w:rFonts w:ascii="Verdana" w:hAnsi="Verdana"/>
          <w:sz w:val="18"/>
          <w:szCs w:val="18"/>
        </w:rPr>
        <w:t>en</w:t>
      </w:r>
      <w:r w:rsidR="009A1304">
        <w:rPr>
          <w:rFonts w:ascii="Verdana" w:hAnsi="Verdana"/>
          <w:sz w:val="18"/>
          <w:szCs w:val="18"/>
        </w:rPr>
        <w:t>t jugé</w:t>
      </w:r>
      <w:r w:rsidR="00757F5A">
        <w:rPr>
          <w:rFonts w:ascii="Verdana" w:hAnsi="Verdana"/>
          <w:sz w:val="18"/>
          <w:szCs w:val="18"/>
        </w:rPr>
        <w:t>es</w:t>
      </w:r>
      <w:r w:rsidR="009A1304">
        <w:rPr>
          <w:rFonts w:ascii="Verdana" w:hAnsi="Verdana"/>
          <w:sz w:val="18"/>
          <w:szCs w:val="18"/>
        </w:rPr>
        <w:t xml:space="preserve"> très important</w:t>
      </w:r>
      <w:r w:rsidR="00757F5A">
        <w:rPr>
          <w:rFonts w:ascii="Verdana" w:hAnsi="Verdana"/>
          <w:sz w:val="18"/>
          <w:szCs w:val="18"/>
        </w:rPr>
        <w:t>es</w:t>
      </w:r>
      <w:r w:rsidR="009A1304">
        <w:rPr>
          <w:rFonts w:ascii="Verdana" w:hAnsi="Verdana"/>
          <w:sz w:val="18"/>
          <w:szCs w:val="18"/>
        </w:rPr>
        <w:t xml:space="preserve"> </w:t>
      </w:r>
      <w:r w:rsidR="002C6457">
        <w:rPr>
          <w:rFonts w:ascii="Verdana" w:hAnsi="Verdana"/>
          <w:sz w:val="18"/>
          <w:szCs w:val="18"/>
        </w:rPr>
        <w:t>(</w:t>
      </w:r>
      <w:r w:rsidR="00757F5A">
        <w:rPr>
          <w:rFonts w:ascii="Verdana" w:hAnsi="Verdana"/>
          <w:sz w:val="18"/>
          <w:szCs w:val="18"/>
        </w:rPr>
        <w:t>58</w:t>
      </w:r>
      <w:r w:rsidR="002C6457">
        <w:rPr>
          <w:rFonts w:ascii="Verdana" w:hAnsi="Verdana"/>
          <w:sz w:val="18"/>
          <w:szCs w:val="18"/>
        </w:rPr>
        <w:t xml:space="preserve"> %)</w:t>
      </w:r>
      <w:r w:rsidR="009A1304">
        <w:rPr>
          <w:rFonts w:ascii="Verdana" w:hAnsi="Verdana"/>
          <w:sz w:val="18"/>
          <w:szCs w:val="18"/>
        </w:rPr>
        <w:t xml:space="preserve"> ou moyennement important</w:t>
      </w:r>
      <w:r w:rsidR="00757F5A">
        <w:rPr>
          <w:rFonts w:ascii="Verdana" w:hAnsi="Verdana"/>
          <w:sz w:val="18"/>
          <w:szCs w:val="18"/>
        </w:rPr>
        <w:t>es</w:t>
      </w:r>
      <w:r w:rsidR="009A1304">
        <w:rPr>
          <w:rFonts w:ascii="Verdana" w:hAnsi="Verdana"/>
          <w:sz w:val="18"/>
          <w:szCs w:val="18"/>
        </w:rPr>
        <w:t xml:space="preserve"> (2</w:t>
      </w:r>
      <w:r w:rsidR="00757F5A">
        <w:rPr>
          <w:rFonts w:ascii="Verdana" w:hAnsi="Verdana"/>
          <w:sz w:val="18"/>
          <w:szCs w:val="18"/>
        </w:rPr>
        <w:t>6</w:t>
      </w:r>
      <w:r w:rsidR="009A1304">
        <w:rPr>
          <w:rFonts w:ascii="Verdana" w:hAnsi="Verdana"/>
          <w:sz w:val="18"/>
          <w:szCs w:val="18"/>
        </w:rPr>
        <w:t xml:space="preserve"> %)</w:t>
      </w:r>
      <w:r w:rsidR="00757F5A">
        <w:rPr>
          <w:rFonts w:ascii="Verdana" w:hAnsi="Verdana"/>
          <w:sz w:val="18"/>
          <w:szCs w:val="18"/>
        </w:rPr>
        <w:t>, ce qui témoign</w:t>
      </w:r>
      <w:r w:rsidR="002A4375">
        <w:rPr>
          <w:rFonts w:ascii="Verdana" w:hAnsi="Verdana"/>
          <w:sz w:val="18"/>
          <w:szCs w:val="18"/>
        </w:rPr>
        <w:t>ait</w:t>
      </w:r>
      <w:r w:rsidR="00757F5A">
        <w:rPr>
          <w:rFonts w:ascii="Verdana" w:hAnsi="Verdana"/>
          <w:sz w:val="18"/>
          <w:szCs w:val="18"/>
        </w:rPr>
        <w:t xml:space="preserve"> bien du souhait majoritaire de voir réglées ces questions</w:t>
      </w:r>
      <w:r w:rsidR="005251B3">
        <w:rPr>
          <w:rFonts w:ascii="Verdana" w:hAnsi="Verdana"/>
          <w:sz w:val="18"/>
          <w:szCs w:val="18"/>
        </w:rPr>
        <w:t xml:space="preserve"> (84 %).</w:t>
      </w:r>
      <w:r w:rsidR="00757F5A">
        <w:rPr>
          <w:rFonts w:ascii="Verdana" w:hAnsi="Verdana"/>
          <w:sz w:val="18"/>
          <w:szCs w:val="18"/>
        </w:rPr>
        <w:t xml:space="preserve"> </w:t>
      </w:r>
      <w:r w:rsidR="005251B3">
        <w:rPr>
          <w:rFonts w:ascii="Verdana" w:hAnsi="Verdana"/>
          <w:sz w:val="18"/>
          <w:szCs w:val="18"/>
        </w:rPr>
        <w:t xml:space="preserve">Notons hélas qu’elles sont </w:t>
      </w:r>
      <w:r w:rsidR="00757F5A">
        <w:rPr>
          <w:rFonts w:ascii="Verdana" w:hAnsi="Verdana"/>
          <w:sz w:val="18"/>
          <w:szCs w:val="18"/>
        </w:rPr>
        <w:t>demeurées sans réponse</w:t>
      </w:r>
      <w:r w:rsidR="009A1304">
        <w:rPr>
          <w:rFonts w:ascii="Verdana" w:hAnsi="Verdana"/>
          <w:sz w:val="18"/>
          <w:szCs w:val="18"/>
        </w:rPr>
        <w:t xml:space="preserve">. </w:t>
      </w:r>
    </w:p>
    <w:p w14:paraId="30089F2A" w14:textId="77777777" w:rsidR="002E1F6A" w:rsidRDefault="002E1F6A" w:rsidP="002E1F6A">
      <w:pPr>
        <w:rPr>
          <w:rFonts w:ascii="Verdana" w:hAnsi="Verdana"/>
          <w:sz w:val="20"/>
          <w:szCs w:val="20"/>
        </w:rPr>
      </w:pPr>
    </w:p>
    <w:p w14:paraId="55CEEC5E" w14:textId="77777777" w:rsidR="002E1F6A" w:rsidRDefault="002E1F6A" w:rsidP="002E1F6A">
      <w:pPr>
        <w:rPr>
          <w:rFonts w:ascii="Verdana" w:hAnsi="Verdana"/>
          <w:sz w:val="20"/>
          <w:szCs w:val="20"/>
        </w:rPr>
      </w:pPr>
    </w:p>
    <w:p w14:paraId="7E4EB161" w14:textId="77777777" w:rsidR="002E1F6A" w:rsidRDefault="002E1F6A" w:rsidP="002E1F6A">
      <w:pPr>
        <w:rPr>
          <w:rFonts w:ascii="Verdana" w:hAnsi="Verdana"/>
          <w:sz w:val="20"/>
          <w:szCs w:val="20"/>
        </w:rPr>
      </w:pPr>
    </w:p>
    <w:p w14:paraId="2BF7D146" w14:textId="77777777" w:rsidR="002E1F6A" w:rsidRDefault="002E1F6A" w:rsidP="002E1F6A">
      <w:pPr>
        <w:rPr>
          <w:rFonts w:ascii="Verdana" w:hAnsi="Verdana"/>
          <w:sz w:val="20"/>
          <w:szCs w:val="20"/>
        </w:rPr>
      </w:pPr>
    </w:p>
    <w:p w14:paraId="5D2427CB" w14:textId="77777777" w:rsidR="002E1F6A" w:rsidRDefault="0034048D" w:rsidP="0034048D">
      <w:pPr>
        <w:jc w:val="center"/>
        <w:rPr>
          <w:rFonts w:ascii="Verdana" w:hAnsi="Verdana"/>
          <w:sz w:val="20"/>
          <w:szCs w:val="20"/>
        </w:rPr>
      </w:pPr>
      <w:r>
        <w:rPr>
          <w:rFonts w:ascii="Verdana" w:hAnsi="Verdana"/>
          <w:sz w:val="20"/>
          <w:szCs w:val="20"/>
        </w:rPr>
        <w:br/>
      </w:r>
      <w:r w:rsidR="008D10D9" w:rsidRPr="00AC4A21">
        <w:rPr>
          <w:rFonts w:ascii="Verdana" w:hAnsi="Verdana"/>
          <w:b/>
          <w:i/>
          <w:sz w:val="20"/>
          <w:szCs w:val="20"/>
        </w:rPr>
        <w:t>LES REPONSES</w:t>
      </w:r>
      <w:r w:rsidR="008D10D9">
        <w:rPr>
          <w:rFonts w:ascii="Verdana" w:hAnsi="Verdana"/>
          <w:b/>
          <w:i/>
          <w:sz w:val="20"/>
          <w:szCs w:val="20"/>
        </w:rPr>
        <w:t xml:space="preserve"> </w:t>
      </w:r>
      <w:r w:rsidR="008D10D9" w:rsidRPr="003973A1">
        <w:rPr>
          <w:rFonts w:ascii="Verdana" w:hAnsi="Verdana"/>
          <w:b/>
          <w:i/>
          <w:sz w:val="16"/>
          <w:szCs w:val="16"/>
        </w:rPr>
        <w:t>(8)</w:t>
      </w:r>
    </w:p>
    <w:p w14:paraId="4F178DE2" w14:textId="77777777" w:rsidR="002E1F6A" w:rsidRDefault="0034048D" w:rsidP="002E1F6A">
      <w:pPr>
        <w:rPr>
          <w:rFonts w:ascii="Verdana" w:hAnsi="Verdana"/>
          <w:sz w:val="20"/>
          <w:szCs w:val="20"/>
        </w:rPr>
      </w:pPr>
      <w:r>
        <w:rPr>
          <w:rFonts w:ascii="Verdana" w:hAnsi="Verdana"/>
          <w:noProof/>
          <w:sz w:val="20"/>
          <w:szCs w:val="20"/>
          <w:lang w:eastAsia="fr-FR"/>
        </w:rPr>
        <w:drawing>
          <wp:anchor distT="0" distB="0" distL="114300" distR="114300" simplePos="0" relativeHeight="251662336" behindDoc="1" locked="0" layoutInCell="1" allowOverlap="1" wp14:anchorId="43A566F8" wp14:editId="3B6C0977">
            <wp:simplePos x="0" y="0"/>
            <wp:positionH relativeFrom="column">
              <wp:posOffset>-154940</wp:posOffset>
            </wp:positionH>
            <wp:positionV relativeFrom="paragraph">
              <wp:posOffset>15240</wp:posOffset>
            </wp:positionV>
            <wp:extent cx="5756910" cy="4267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9.JPG"/>
                    <pic:cNvPicPr/>
                  </pic:nvPicPr>
                  <pic:blipFill>
                    <a:blip r:embed="rId17">
                      <a:extLst>
                        <a:ext uri="{28A0092B-C50C-407E-A947-70E740481C1C}">
                          <a14:useLocalDpi xmlns:a14="http://schemas.microsoft.com/office/drawing/2010/main" val="0"/>
                        </a:ext>
                      </a:extLst>
                    </a:blip>
                    <a:stretch>
                      <a:fillRect/>
                    </a:stretch>
                  </pic:blipFill>
                  <pic:spPr>
                    <a:xfrm>
                      <a:off x="0" y="0"/>
                      <a:ext cx="5756910" cy="4267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0"/>
          <w:szCs w:val="20"/>
          <w:lang w:eastAsia="fr-FR"/>
        </w:rPr>
        <w:t xml:space="preserve"> </w:t>
      </w:r>
      <w:r w:rsidR="002A4375">
        <w:rPr>
          <w:rFonts w:ascii="Verdana" w:hAnsi="Verdana"/>
          <w:sz w:val="20"/>
          <w:szCs w:val="20"/>
        </w:rPr>
        <w:br/>
      </w:r>
    </w:p>
    <w:p w14:paraId="55AAE999" w14:textId="77777777" w:rsidR="002E1F6A" w:rsidRDefault="002A4375" w:rsidP="002E1F6A">
      <w:pPr>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p>
    <w:p w14:paraId="18D06BE6" w14:textId="77777777" w:rsidR="002E1F6A" w:rsidRDefault="002E1F6A" w:rsidP="002E1F6A">
      <w:pPr>
        <w:rPr>
          <w:rFonts w:ascii="Verdana" w:hAnsi="Verdana"/>
          <w:sz w:val="20"/>
          <w:szCs w:val="20"/>
        </w:rPr>
      </w:pPr>
    </w:p>
    <w:p w14:paraId="0EC81DD1" w14:textId="77777777" w:rsidR="002E1F6A" w:rsidRDefault="002E1F6A" w:rsidP="002E1F6A">
      <w:pPr>
        <w:rPr>
          <w:rFonts w:ascii="Verdana" w:hAnsi="Verdana"/>
          <w:sz w:val="20"/>
          <w:szCs w:val="20"/>
        </w:rPr>
      </w:pPr>
    </w:p>
    <w:p w14:paraId="2E2C8470" w14:textId="77777777" w:rsidR="002E1F6A" w:rsidRDefault="002E1F6A" w:rsidP="002E1F6A">
      <w:pPr>
        <w:rPr>
          <w:rFonts w:ascii="Verdana" w:hAnsi="Verdana"/>
          <w:sz w:val="20"/>
          <w:szCs w:val="20"/>
        </w:rPr>
      </w:pPr>
    </w:p>
    <w:p w14:paraId="7CE18849" w14:textId="77777777" w:rsidR="002E1F6A" w:rsidRDefault="002E1F6A" w:rsidP="002E1F6A">
      <w:pPr>
        <w:rPr>
          <w:rFonts w:ascii="Verdana" w:hAnsi="Verdana"/>
          <w:sz w:val="20"/>
          <w:szCs w:val="20"/>
        </w:rPr>
      </w:pPr>
    </w:p>
    <w:p w14:paraId="73366349" w14:textId="77777777" w:rsidR="002E1F6A" w:rsidRDefault="002E1F6A" w:rsidP="002E1F6A">
      <w:pPr>
        <w:rPr>
          <w:rFonts w:ascii="Verdana" w:hAnsi="Verdana"/>
          <w:sz w:val="20"/>
          <w:szCs w:val="20"/>
        </w:rPr>
      </w:pPr>
    </w:p>
    <w:p w14:paraId="088BD0A6" w14:textId="77777777" w:rsidR="002E1F6A" w:rsidRDefault="002E1F6A" w:rsidP="002E1F6A">
      <w:pPr>
        <w:rPr>
          <w:rFonts w:ascii="Verdana" w:hAnsi="Verdana"/>
          <w:sz w:val="20"/>
          <w:szCs w:val="20"/>
        </w:rPr>
      </w:pPr>
    </w:p>
    <w:p w14:paraId="76D01DC8" w14:textId="77777777" w:rsidR="002E1F6A" w:rsidRDefault="002E1F6A" w:rsidP="002E1F6A">
      <w:pPr>
        <w:rPr>
          <w:rFonts w:ascii="Verdana" w:hAnsi="Verdana"/>
          <w:sz w:val="20"/>
          <w:szCs w:val="20"/>
        </w:rPr>
      </w:pPr>
    </w:p>
    <w:p w14:paraId="29138BAD" w14:textId="77777777" w:rsidR="002E1F6A" w:rsidRDefault="002E1F6A" w:rsidP="002E1F6A">
      <w:pPr>
        <w:rPr>
          <w:rFonts w:ascii="Verdana" w:hAnsi="Verdana"/>
          <w:sz w:val="20"/>
          <w:szCs w:val="20"/>
        </w:rPr>
      </w:pPr>
    </w:p>
    <w:p w14:paraId="6DE235CD" w14:textId="77777777" w:rsidR="002E1F6A" w:rsidRDefault="002E1F6A" w:rsidP="002E1F6A">
      <w:pPr>
        <w:rPr>
          <w:rFonts w:ascii="Verdana" w:hAnsi="Verdana"/>
          <w:sz w:val="20"/>
          <w:szCs w:val="20"/>
        </w:rPr>
      </w:pPr>
    </w:p>
    <w:p w14:paraId="1A36DE07" w14:textId="77777777" w:rsidR="002E1F6A" w:rsidRDefault="002E1F6A" w:rsidP="002E1F6A">
      <w:pPr>
        <w:rPr>
          <w:rFonts w:ascii="Verdana" w:hAnsi="Verdana"/>
          <w:sz w:val="20"/>
          <w:szCs w:val="20"/>
        </w:rPr>
      </w:pPr>
    </w:p>
    <w:p w14:paraId="45F08364" w14:textId="77777777" w:rsidR="002E1F6A" w:rsidRPr="00066CB7" w:rsidRDefault="008D10D9" w:rsidP="008D10D9">
      <w:pPr>
        <w:rPr>
          <w:rFonts w:ascii="Verdana" w:hAnsi="Verdana"/>
          <w:sz w:val="18"/>
          <w:szCs w:val="18"/>
        </w:rPr>
      </w:pPr>
      <w:r>
        <w:rPr>
          <w:rFonts w:ascii="Verdana" w:hAnsi="Verdana"/>
          <w:sz w:val="20"/>
          <w:szCs w:val="20"/>
        </w:rPr>
        <w:br/>
      </w:r>
      <w:r w:rsidR="00066CB7">
        <w:rPr>
          <w:rFonts w:ascii="Verdana" w:hAnsi="Verdana"/>
          <w:sz w:val="18"/>
          <w:szCs w:val="18"/>
        </w:rPr>
        <w:t xml:space="preserve">La situation du réseau des pistes cyclables </w:t>
      </w:r>
      <w:r w:rsidR="00744DE8">
        <w:rPr>
          <w:rFonts w:ascii="Verdana" w:hAnsi="Verdana"/>
          <w:sz w:val="18"/>
          <w:szCs w:val="18"/>
        </w:rPr>
        <w:t>est estimée insuffisante</w:t>
      </w:r>
      <w:r w:rsidR="002E1F6A" w:rsidRPr="00066CB7">
        <w:rPr>
          <w:rFonts w:ascii="Verdana" w:hAnsi="Verdana"/>
          <w:sz w:val="18"/>
          <w:szCs w:val="18"/>
        </w:rPr>
        <w:t xml:space="preserve"> </w:t>
      </w:r>
      <w:r w:rsidR="00744DE8">
        <w:rPr>
          <w:rFonts w:ascii="Verdana" w:hAnsi="Verdana"/>
          <w:sz w:val="18"/>
          <w:szCs w:val="18"/>
        </w:rPr>
        <w:t>dans la majorité des réponses</w:t>
      </w:r>
      <w:r w:rsidR="00066CB7">
        <w:rPr>
          <w:rFonts w:ascii="Verdana" w:hAnsi="Verdana"/>
          <w:sz w:val="18"/>
          <w:szCs w:val="18"/>
        </w:rPr>
        <w:t xml:space="preserve"> (55 %</w:t>
      </w:r>
      <w:r w:rsidR="00744DE8">
        <w:rPr>
          <w:rFonts w:ascii="Verdana" w:hAnsi="Verdana"/>
          <w:sz w:val="18"/>
          <w:szCs w:val="18"/>
        </w:rPr>
        <w:t xml:space="preserve">), une faible fraction d’entre elles la jugeant très correcte (12 %). Mais le plus étonnant </w:t>
      </w:r>
      <w:r w:rsidR="00744DE8" w:rsidRPr="00744DE8">
        <w:rPr>
          <w:rFonts w:ascii="Verdana" w:hAnsi="Verdana"/>
          <w:i/>
          <w:sz w:val="18"/>
          <w:szCs w:val="18"/>
        </w:rPr>
        <w:t>a priori</w:t>
      </w:r>
      <w:r w:rsidR="00744DE8">
        <w:rPr>
          <w:rFonts w:ascii="Verdana" w:hAnsi="Verdana"/>
          <w:sz w:val="18"/>
          <w:szCs w:val="18"/>
        </w:rPr>
        <w:t xml:space="preserve"> est le fort contingent de </w:t>
      </w:r>
      <w:r w:rsidR="00266DA7">
        <w:rPr>
          <w:rFonts w:ascii="Verdana" w:hAnsi="Verdana"/>
          <w:sz w:val="18"/>
          <w:szCs w:val="18"/>
        </w:rPr>
        <w:t xml:space="preserve">réponses </w:t>
      </w:r>
      <w:r w:rsidR="00744DE8">
        <w:rPr>
          <w:rFonts w:ascii="Verdana" w:hAnsi="Verdana"/>
          <w:sz w:val="18"/>
          <w:szCs w:val="18"/>
        </w:rPr>
        <w:t>« sans avis » (28 %).</w:t>
      </w:r>
      <w:r w:rsidR="00266DA7">
        <w:rPr>
          <w:rFonts w:ascii="Verdana" w:hAnsi="Verdana"/>
          <w:sz w:val="18"/>
          <w:szCs w:val="18"/>
        </w:rPr>
        <w:t xml:space="preserve"> Il </w:t>
      </w:r>
      <w:r w:rsidR="0000094C">
        <w:rPr>
          <w:rFonts w:ascii="Verdana" w:hAnsi="Verdana"/>
          <w:sz w:val="18"/>
          <w:szCs w:val="18"/>
        </w:rPr>
        <w:t xml:space="preserve">est </w:t>
      </w:r>
      <w:r w:rsidR="00C678FA">
        <w:rPr>
          <w:rFonts w:ascii="Verdana" w:hAnsi="Verdana"/>
          <w:sz w:val="18"/>
          <w:szCs w:val="18"/>
        </w:rPr>
        <w:t>probable</w:t>
      </w:r>
      <w:r w:rsidR="00266DA7">
        <w:rPr>
          <w:rFonts w:ascii="Verdana" w:hAnsi="Verdana"/>
          <w:sz w:val="18"/>
          <w:szCs w:val="18"/>
        </w:rPr>
        <w:t xml:space="preserve"> qu’il s’agit de personnes n’enfourchant jamais leur bicyclette et qui ne se sentent donc pas concernées.</w:t>
      </w:r>
    </w:p>
    <w:p w14:paraId="36ED6CCB" w14:textId="77777777" w:rsidR="002E1F6A" w:rsidRDefault="00266DA7" w:rsidP="006F621C">
      <w:pPr>
        <w:jc w:val="both"/>
        <w:rPr>
          <w:rFonts w:ascii="Verdana" w:hAnsi="Verdana"/>
          <w:sz w:val="18"/>
          <w:szCs w:val="18"/>
        </w:rPr>
      </w:pPr>
      <w:r w:rsidRPr="00266DA7">
        <w:rPr>
          <w:rFonts w:ascii="Verdana" w:hAnsi="Verdana"/>
          <w:sz w:val="18"/>
          <w:szCs w:val="18"/>
        </w:rPr>
        <w:t>L’enquête municipale</w:t>
      </w:r>
      <w:r>
        <w:rPr>
          <w:rFonts w:ascii="Verdana" w:hAnsi="Verdana"/>
          <w:sz w:val="18"/>
          <w:szCs w:val="18"/>
        </w:rPr>
        <w:t xml:space="preserve"> ne pose pas la question.</w:t>
      </w:r>
    </w:p>
    <w:p w14:paraId="4D737CF0" w14:textId="77777777" w:rsidR="00266DA7" w:rsidRDefault="0000094C" w:rsidP="006F621C">
      <w:pPr>
        <w:jc w:val="both"/>
        <w:rPr>
          <w:rFonts w:ascii="Verdana" w:hAnsi="Verdana"/>
          <w:sz w:val="18"/>
          <w:szCs w:val="18"/>
        </w:rPr>
      </w:pPr>
      <w:r>
        <w:rPr>
          <w:rFonts w:ascii="Verdana" w:hAnsi="Verdana"/>
          <w:sz w:val="18"/>
          <w:szCs w:val="18"/>
        </w:rPr>
        <w:t xml:space="preserve">Le questionnaire J.U.E de 2014 mettait l’accent sur la notion « Aménager un réseau dense de pistes cyclables ». </w:t>
      </w:r>
      <w:r w:rsidR="006F621C">
        <w:rPr>
          <w:rFonts w:ascii="Verdana" w:hAnsi="Verdana"/>
          <w:sz w:val="18"/>
          <w:szCs w:val="18"/>
        </w:rPr>
        <w:t>Si l’on ajoute les réponses jugeant cette notion « très importante » (50 %) et « moyennement importante »</w:t>
      </w:r>
      <w:r>
        <w:rPr>
          <w:rFonts w:ascii="Verdana" w:hAnsi="Verdana"/>
          <w:sz w:val="18"/>
          <w:szCs w:val="18"/>
        </w:rPr>
        <w:t xml:space="preserve"> </w:t>
      </w:r>
      <w:r w:rsidR="006F621C">
        <w:rPr>
          <w:rFonts w:ascii="Verdana" w:hAnsi="Verdana"/>
          <w:sz w:val="18"/>
          <w:szCs w:val="18"/>
        </w:rPr>
        <w:t>(26 %), on situe bien l’opinion nettement majoritaire en faveur de la réalisation de cet aménagement (76 %).</w:t>
      </w:r>
    </w:p>
    <w:p w14:paraId="628CF12E" w14:textId="77777777" w:rsidR="002E1F6A" w:rsidRDefault="002E1F6A" w:rsidP="002E1F6A">
      <w:pPr>
        <w:rPr>
          <w:rFonts w:ascii="Verdana" w:hAnsi="Verdana"/>
          <w:sz w:val="20"/>
          <w:szCs w:val="20"/>
        </w:rPr>
      </w:pPr>
    </w:p>
    <w:p w14:paraId="540D646D" w14:textId="77777777" w:rsidR="002E1F6A" w:rsidRDefault="002E1F6A" w:rsidP="002E1F6A">
      <w:pPr>
        <w:rPr>
          <w:rFonts w:ascii="Verdana" w:hAnsi="Verdana"/>
          <w:sz w:val="20"/>
          <w:szCs w:val="20"/>
        </w:rPr>
      </w:pPr>
    </w:p>
    <w:p w14:paraId="20D286F6" w14:textId="77777777" w:rsidR="005251B3" w:rsidRDefault="005251B3" w:rsidP="002E1F6A">
      <w:pPr>
        <w:rPr>
          <w:rFonts w:ascii="Verdana" w:hAnsi="Verdana"/>
          <w:sz w:val="20"/>
          <w:szCs w:val="20"/>
        </w:rPr>
      </w:pPr>
    </w:p>
    <w:p w14:paraId="47904B48" w14:textId="77777777" w:rsidR="005251B3" w:rsidRDefault="005251B3" w:rsidP="002E1F6A">
      <w:pPr>
        <w:rPr>
          <w:rFonts w:ascii="Verdana" w:hAnsi="Verdana"/>
          <w:sz w:val="20"/>
          <w:szCs w:val="20"/>
        </w:rPr>
      </w:pPr>
    </w:p>
    <w:p w14:paraId="05A4E0AD" w14:textId="77777777" w:rsidR="005251B3" w:rsidRDefault="005251B3" w:rsidP="002E1F6A">
      <w:pPr>
        <w:rPr>
          <w:rFonts w:ascii="Verdana" w:hAnsi="Verdana"/>
          <w:sz w:val="20"/>
          <w:szCs w:val="20"/>
        </w:rPr>
      </w:pPr>
    </w:p>
    <w:sectPr w:rsidR="005251B3" w:rsidSect="00C7236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B666" w14:textId="77777777" w:rsidR="00911F3E" w:rsidRDefault="00911F3E" w:rsidP="0077768F">
      <w:pPr>
        <w:spacing w:after="0" w:line="240" w:lineRule="auto"/>
      </w:pPr>
      <w:r>
        <w:separator/>
      </w:r>
    </w:p>
  </w:endnote>
  <w:endnote w:type="continuationSeparator" w:id="0">
    <w:p w14:paraId="64685A96" w14:textId="77777777" w:rsidR="00911F3E" w:rsidRDefault="00911F3E" w:rsidP="0077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28046"/>
      <w:docPartObj>
        <w:docPartGallery w:val="Page Numbers (Bottom of Page)"/>
        <w:docPartUnique/>
      </w:docPartObj>
    </w:sdtPr>
    <w:sdtEndPr/>
    <w:sdtContent>
      <w:p w14:paraId="09819084" w14:textId="77777777" w:rsidR="0034048D" w:rsidRDefault="0034048D">
        <w:pPr>
          <w:pStyle w:val="Pieddepage"/>
          <w:jc w:val="center"/>
        </w:pPr>
        <w:r>
          <w:fldChar w:fldCharType="begin"/>
        </w:r>
        <w:r>
          <w:instrText>PAGE   \* MERGEFORMAT</w:instrText>
        </w:r>
        <w:r>
          <w:fldChar w:fldCharType="separate"/>
        </w:r>
        <w:r w:rsidR="00B659C9">
          <w:rPr>
            <w:noProof/>
          </w:rPr>
          <w:t>1</w:t>
        </w:r>
        <w:r>
          <w:fldChar w:fldCharType="end"/>
        </w:r>
      </w:p>
    </w:sdtContent>
  </w:sdt>
  <w:p w14:paraId="4A91C18A" w14:textId="77777777" w:rsidR="0034048D" w:rsidRDefault="003404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1796" w14:textId="77777777" w:rsidR="00911F3E" w:rsidRDefault="00911F3E" w:rsidP="0077768F">
      <w:pPr>
        <w:spacing w:after="0" w:line="240" w:lineRule="auto"/>
      </w:pPr>
      <w:r>
        <w:separator/>
      </w:r>
    </w:p>
  </w:footnote>
  <w:footnote w:type="continuationSeparator" w:id="0">
    <w:p w14:paraId="4BD99F05" w14:textId="77777777" w:rsidR="00911F3E" w:rsidRDefault="00911F3E" w:rsidP="0077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6B65" w14:textId="77777777" w:rsidR="0078612D" w:rsidRPr="007D1720" w:rsidRDefault="0078612D" w:rsidP="0077768F">
    <w:pPr>
      <w:pStyle w:val="En-tte"/>
      <w:rPr>
        <w:rFonts w:ascii="Verdana" w:hAnsi="Verdana"/>
        <w:b/>
        <w:bCs/>
        <w:i/>
        <w:color w:val="008000"/>
        <w:sz w:val="40"/>
        <w:szCs w:val="40"/>
      </w:rPr>
    </w:pPr>
    <w:r w:rsidRPr="007D1720">
      <w:rPr>
        <w:rFonts w:ascii="Verdana" w:hAnsi="Verdana"/>
        <w:b/>
        <w:bCs/>
        <w:i/>
        <w:color w:val="008000"/>
        <w:sz w:val="40"/>
        <w:szCs w:val="40"/>
      </w:rPr>
      <w:t>J.U.E</w:t>
    </w:r>
  </w:p>
  <w:p w14:paraId="1306BF10" w14:textId="4247C752" w:rsidR="0078612D" w:rsidRPr="007D1720" w:rsidRDefault="0078612D" w:rsidP="0077768F">
    <w:pPr>
      <w:spacing w:line="22" w:lineRule="atLeast"/>
      <w:jc w:val="center"/>
      <w:rPr>
        <w:rFonts w:ascii="Verdana" w:hAnsi="Verdana"/>
        <w:i/>
        <w:color w:val="008000"/>
        <w:sz w:val="20"/>
        <w:szCs w:val="20"/>
      </w:rPr>
    </w:pPr>
    <w:r w:rsidRPr="000D51AE">
      <w:rPr>
        <w:rFonts w:ascii="Verdana" w:hAnsi="Verdana"/>
        <w:b/>
        <w:i/>
        <w:color w:val="006600"/>
      </w:rPr>
      <w:t>Juvignac</w:t>
    </w:r>
    <w:r w:rsidRPr="007D1720">
      <w:rPr>
        <w:rFonts w:ascii="Verdana" w:hAnsi="Verdana"/>
        <w:b/>
        <w:i/>
        <w:color w:val="008000"/>
      </w:rPr>
      <w:t xml:space="preserve"> Urbanisme Environnement</w:t>
    </w:r>
    <w:r>
      <w:rPr>
        <w:rFonts w:ascii="Verdana" w:hAnsi="Verdana"/>
        <w:b/>
        <w:i/>
        <w:color w:val="008000"/>
      </w:rPr>
      <w:br/>
    </w:r>
    <w:r w:rsidRPr="007D1720">
      <w:rPr>
        <w:rFonts w:ascii="Verdana" w:hAnsi="Verdana"/>
        <w:b/>
        <w:i/>
        <w:color w:val="008000"/>
        <w:sz w:val="18"/>
        <w:szCs w:val="18"/>
      </w:rPr>
      <w:t>1 rue des Quintefeuilles, 34990 Juvignac</w:t>
    </w:r>
    <w:r>
      <w:rPr>
        <w:rFonts w:ascii="Verdana" w:hAnsi="Verdana"/>
        <w:b/>
        <w:i/>
        <w:color w:val="008000"/>
        <w:sz w:val="18"/>
        <w:szCs w:val="18"/>
      </w:rPr>
      <w:br/>
    </w:r>
    <w:r w:rsidRPr="007D1720">
      <w:rPr>
        <w:rFonts w:ascii="Verdana" w:hAnsi="Verdana"/>
        <w:b/>
        <w:i/>
        <w:color w:val="008000"/>
        <w:sz w:val="16"/>
        <w:szCs w:val="16"/>
      </w:rPr>
      <w:t xml:space="preserve">Tel : 04 67 40 02 20, </w:t>
    </w:r>
    <w:r>
      <w:rPr>
        <w:rFonts w:ascii="Verdana" w:hAnsi="Verdana"/>
        <w:b/>
        <w:i/>
        <w:color w:val="008000"/>
        <w:sz w:val="16"/>
        <w:szCs w:val="16"/>
      </w:rPr>
      <w:t>contact</w:t>
    </w:r>
    <w:r w:rsidRPr="007D1720">
      <w:rPr>
        <w:rFonts w:ascii="Verdana" w:hAnsi="Verdana"/>
        <w:b/>
        <w:i/>
        <w:color w:val="008000"/>
        <w:sz w:val="16"/>
        <w:szCs w:val="16"/>
      </w:rPr>
      <w:t>@</w:t>
    </w:r>
    <w:r w:rsidRPr="00E20337">
      <w:rPr>
        <w:rFonts w:ascii="Verdana" w:hAnsi="Verdana"/>
        <w:b/>
        <w:i/>
        <w:color w:val="008000"/>
        <w:sz w:val="16"/>
        <w:szCs w:val="16"/>
      </w:rPr>
      <w:t xml:space="preserve"> </w:t>
    </w:r>
    <w:r w:rsidRPr="007D1720">
      <w:rPr>
        <w:rFonts w:ascii="Verdana" w:hAnsi="Verdana"/>
        <w:b/>
        <w:i/>
        <w:color w:val="008000"/>
        <w:sz w:val="16"/>
        <w:szCs w:val="16"/>
      </w:rPr>
      <w:t>juvi-</w:t>
    </w:r>
    <w:r w:rsidR="00F73AE2">
      <w:rPr>
        <w:rFonts w:ascii="Verdana" w:hAnsi="Verdana"/>
        <w:b/>
        <w:i/>
        <w:color w:val="008000"/>
        <w:sz w:val="16"/>
        <w:szCs w:val="16"/>
      </w:rPr>
      <w:t>urba</w:t>
    </w:r>
    <w:r w:rsidRPr="007D1720">
      <w:rPr>
        <w:rFonts w:ascii="Verdana" w:hAnsi="Verdana"/>
        <w:b/>
        <w:i/>
        <w:color w:val="008000"/>
        <w:sz w:val="16"/>
        <w:szCs w:val="16"/>
      </w:rPr>
      <w:t>.</w:t>
    </w:r>
    <w:r w:rsidR="00F73AE2">
      <w:rPr>
        <w:rFonts w:ascii="Verdana" w:hAnsi="Verdana"/>
        <w:b/>
        <w:i/>
        <w:color w:val="008000"/>
        <w:sz w:val="16"/>
        <w:szCs w:val="16"/>
      </w:rPr>
      <w:t>fr</w:t>
    </w:r>
    <w:r>
      <w:rPr>
        <w:rFonts w:ascii="Verdana" w:hAnsi="Verdana"/>
        <w:b/>
        <w:i/>
        <w:color w:val="008000"/>
        <w:sz w:val="16"/>
        <w:szCs w:val="16"/>
      </w:rPr>
      <w:br/>
    </w:r>
    <w:r w:rsidRPr="007D1720">
      <w:rPr>
        <w:rFonts w:ascii="Verdana" w:hAnsi="Verdana"/>
        <w:b/>
        <w:i/>
        <w:color w:val="008000"/>
        <w:sz w:val="16"/>
        <w:szCs w:val="16"/>
      </w:rPr>
      <w:t>juvi-environnement.org</w:t>
    </w:r>
    <w:r w:rsidRPr="007D1720">
      <w:rPr>
        <w:rFonts w:ascii="Verdana" w:hAnsi="Verdana"/>
        <w:i/>
        <w:color w:val="008000"/>
        <w:sz w:val="20"/>
        <w:szCs w:val="20"/>
      </w:rPr>
      <w:t xml:space="preserve"> </w:t>
    </w:r>
  </w:p>
  <w:p w14:paraId="04DC733A" w14:textId="77777777" w:rsidR="0078612D" w:rsidRPr="007D1720" w:rsidRDefault="0078612D" w:rsidP="0077768F">
    <w:pPr>
      <w:spacing w:line="22" w:lineRule="atLeast"/>
      <w:jc w:val="center"/>
      <w:rPr>
        <w:rFonts w:ascii="Verdana" w:hAnsi="Verdana"/>
        <w:color w:val="008000"/>
      </w:rPr>
    </w:pPr>
    <w:r w:rsidRPr="007D1720">
      <w:rPr>
        <w:rFonts w:ascii="Verdana" w:hAnsi="Verdana"/>
        <w:b/>
        <w:color w:val="008000"/>
        <w:sz w:val="16"/>
        <w:szCs w:val="16"/>
      </w:rPr>
      <w:t>_________________________________________________________________</w:t>
    </w:r>
  </w:p>
  <w:p w14:paraId="183D2435" w14:textId="77777777" w:rsidR="0078612D" w:rsidRDefault="007861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E2AD" w14:textId="77777777" w:rsidR="00355635" w:rsidRDefault="00355635" w:rsidP="00355635">
    <w:pPr>
      <w:pStyle w:val="En-tte"/>
      <w:jc w:val="center"/>
      <w:rPr>
        <w:rFonts w:ascii="Verdana" w:hAnsi="Verdana"/>
        <w:b/>
        <w:noProof/>
        <w:sz w:val="18"/>
        <w:szCs w:val="18"/>
        <w:lang w:eastAsia="fr-FR"/>
      </w:rPr>
    </w:pPr>
  </w:p>
  <w:p w14:paraId="5244C9FC" w14:textId="77777777" w:rsidR="0078612D" w:rsidRPr="00355635" w:rsidRDefault="00355635" w:rsidP="00355635">
    <w:pPr>
      <w:pStyle w:val="En-tte"/>
      <w:jc w:val="center"/>
      <w:rPr>
        <w:sz w:val="16"/>
        <w:szCs w:val="16"/>
      </w:rPr>
    </w:pPr>
    <w:r w:rsidRPr="00355635">
      <w:rPr>
        <w:rFonts w:ascii="Verdana" w:hAnsi="Verdana"/>
        <w:b/>
        <w:noProof/>
        <w:sz w:val="16"/>
        <w:szCs w:val="16"/>
        <w:lang w:eastAsia="fr-FR"/>
      </w:rPr>
      <w:t>ENQUETE « CONSTRUCTION ET CIRCULATION EN 2018 A JUVIGNAC »</w:t>
    </w:r>
    <w:r w:rsidRPr="00355635">
      <w:rPr>
        <w:rFonts w:ascii="Verdana" w:hAnsi="Verdana"/>
        <w:b/>
        <w:noProof/>
        <w:sz w:val="16"/>
        <w:szCs w:val="16"/>
        <w:lang w:eastAsia="fr-FR"/>
      </w:rPr>
      <w:br/>
      <w:t>RESULTATS ET COMMENTAIRES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4F1D"/>
    <w:multiLevelType w:val="hybridMultilevel"/>
    <w:tmpl w:val="109C72DE"/>
    <w:lvl w:ilvl="0" w:tplc="22A22CC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0CE"/>
    <w:rsid w:val="0000094C"/>
    <w:rsid w:val="00007B3F"/>
    <w:rsid w:val="0001300E"/>
    <w:rsid w:val="00020469"/>
    <w:rsid w:val="00020FD1"/>
    <w:rsid w:val="00032984"/>
    <w:rsid w:val="00053C11"/>
    <w:rsid w:val="00053DFC"/>
    <w:rsid w:val="00063DBF"/>
    <w:rsid w:val="00063E07"/>
    <w:rsid w:val="00066CB7"/>
    <w:rsid w:val="0008339B"/>
    <w:rsid w:val="00084392"/>
    <w:rsid w:val="000B39DC"/>
    <w:rsid w:val="000C2AE9"/>
    <w:rsid w:val="000D1A5E"/>
    <w:rsid w:val="000D2285"/>
    <w:rsid w:val="000D693F"/>
    <w:rsid w:val="000F6898"/>
    <w:rsid w:val="0011594C"/>
    <w:rsid w:val="00116BCA"/>
    <w:rsid w:val="001353B1"/>
    <w:rsid w:val="0014014C"/>
    <w:rsid w:val="00143B70"/>
    <w:rsid w:val="001542D2"/>
    <w:rsid w:val="00177A4E"/>
    <w:rsid w:val="0019792A"/>
    <w:rsid w:val="001A3874"/>
    <w:rsid w:val="001A7BAB"/>
    <w:rsid w:val="001B00CE"/>
    <w:rsid w:val="001D1246"/>
    <w:rsid w:val="001D5E4A"/>
    <w:rsid w:val="001E7ECA"/>
    <w:rsid w:val="001F2192"/>
    <w:rsid w:val="001F3A50"/>
    <w:rsid w:val="0021758A"/>
    <w:rsid w:val="00223EAD"/>
    <w:rsid w:val="0023270D"/>
    <w:rsid w:val="0024793A"/>
    <w:rsid w:val="0025488F"/>
    <w:rsid w:val="002628B5"/>
    <w:rsid w:val="00266DA7"/>
    <w:rsid w:val="00280594"/>
    <w:rsid w:val="002A4375"/>
    <w:rsid w:val="002C52FF"/>
    <w:rsid w:val="002C5896"/>
    <w:rsid w:val="002C6457"/>
    <w:rsid w:val="002D28FF"/>
    <w:rsid w:val="002E1F6A"/>
    <w:rsid w:val="002F2374"/>
    <w:rsid w:val="002F40AD"/>
    <w:rsid w:val="00302FAE"/>
    <w:rsid w:val="0032146E"/>
    <w:rsid w:val="0034048D"/>
    <w:rsid w:val="00347576"/>
    <w:rsid w:val="00353D26"/>
    <w:rsid w:val="00355635"/>
    <w:rsid w:val="00363F06"/>
    <w:rsid w:val="00364988"/>
    <w:rsid w:val="0037612C"/>
    <w:rsid w:val="00383B35"/>
    <w:rsid w:val="003966B4"/>
    <w:rsid w:val="003973A1"/>
    <w:rsid w:val="003B683B"/>
    <w:rsid w:val="003F70FC"/>
    <w:rsid w:val="00403D87"/>
    <w:rsid w:val="00417BD9"/>
    <w:rsid w:val="00421CBA"/>
    <w:rsid w:val="00463EE2"/>
    <w:rsid w:val="0046750D"/>
    <w:rsid w:val="00470ABA"/>
    <w:rsid w:val="004840CD"/>
    <w:rsid w:val="00492104"/>
    <w:rsid w:val="004A0707"/>
    <w:rsid w:val="004A1F21"/>
    <w:rsid w:val="004A31D1"/>
    <w:rsid w:val="004A4D73"/>
    <w:rsid w:val="004D0C41"/>
    <w:rsid w:val="004F00A1"/>
    <w:rsid w:val="0050583F"/>
    <w:rsid w:val="00516075"/>
    <w:rsid w:val="005251B3"/>
    <w:rsid w:val="005465CF"/>
    <w:rsid w:val="0057616B"/>
    <w:rsid w:val="0059544C"/>
    <w:rsid w:val="00595D36"/>
    <w:rsid w:val="005A063E"/>
    <w:rsid w:val="005A10A1"/>
    <w:rsid w:val="005A175F"/>
    <w:rsid w:val="005A6560"/>
    <w:rsid w:val="005D4AAF"/>
    <w:rsid w:val="0060619C"/>
    <w:rsid w:val="00606E69"/>
    <w:rsid w:val="006651CE"/>
    <w:rsid w:val="0069276F"/>
    <w:rsid w:val="006F510E"/>
    <w:rsid w:val="006F621C"/>
    <w:rsid w:val="00744DE8"/>
    <w:rsid w:val="00757F5A"/>
    <w:rsid w:val="00761E92"/>
    <w:rsid w:val="007623B2"/>
    <w:rsid w:val="00763C0B"/>
    <w:rsid w:val="007708D9"/>
    <w:rsid w:val="00771A99"/>
    <w:rsid w:val="0077768F"/>
    <w:rsid w:val="0078612D"/>
    <w:rsid w:val="007A4751"/>
    <w:rsid w:val="007C3296"/>
    <w:rsid w:val="007D61B8"/>
    <w:rsid w:val="007D667D"/>
    <w:rsid w:val="007E70AA"/>
    <w:rsid w:val="00802109"/>
    <w:rsid w:val="00814A79"/>
    <w:rsid w:val="00831BBC"/>
    <w:rsid w:val="00844417"/>
    <w:rsid w:val="00844C47"/>
    <w:rsid w:val="00850CBB"/>
    <w:rsid w:val="00882CAA"/>
    <w:rsid w:val="00886015"/>
    <w:rsid w:val="008A3E01"/>
    <w:rsid w:val="008A5CFC"/>
    <w:rsid w:val="008B5269"/>
    <w:rsid w:val="008C2ADC"/>
    <w:rsid w:val="008D10D9"/>
    <w:rsid w:val="008E1F9B"/>
    <w:rsid w:val="008F1A4A"/>
    <w:rsid w:val="00910256"/>
    <w:rsid w:val="00911F3E"/>
    <w:rsid w:val="009229AA"/>
    <w:rsid w:val="00930E36"/>
    <w:rsid w:val="009664B7"/>
    <w:rsid w:val="009A1304"/>
    <w:rsid w:val="009A5C6E"/>
    <w:rsid w:val="009B32DB"/>
    <w:rsid w:val="009D64B9"/>
    <w:rsid w:val="009E3A31"/>
    <w:rsid w:val="009E63EB"/>
    <w:rsid w:val="00A124C6"/>
    <w:rsid w:val="00A27583"/>
    <w:rsid w:val="00A279AF"/>
    <w:rsid w:val="00A41642"/>
    <w:rsid w:val="00A43DF1"/>
    <w:rsid w:val="00A573E2"/>
    <w:rsid w:val="00A61864"/>
    <w:rsid w:val="00A637CC"/>
    <w:rsid w:val="00A87CB9"/>
    <w:rsid w:val="00A910AB"/>
    <w:rsid w:val="00AA0043"/>
    <w:rsid w:val="00AA5A66"/>
    <w:rsid w:val="00AC4A21"/>
    <w:rsid w:val="00B05636"/>
    <w:rsid w:val="00B31CC6"/>
    <w:rsid w:val="00B61DD5"/>
    <w:rsid w:val="00B659C9"/>
    <w:rsid w:val="00B75485"/>
    <w:rsid w:val="00B757CB"/>
    <w:rsid w:val="00B76691"/>
    <w:rsid w:val="00B936B0"/>
    <w:rsid w:val="00BB6237"/>
    <w:rsid w:val="00BC3D1F"/>
    <w:rsid w:val="00BC5535"/>
    <w:rsid w:val="00BC696A"/>
    <w:rsid w:val="00BE52E5"/>
    <w:rsid w:val="00C05ACC"/>
    <w:rsid w:val="00C112B5"/>
    <w:rsid w:val="00C168E8"/>
    <w:rsid w:val="00C2670F"/>
    <w:rsid w:val="00C47B21"/>
    <w:rsid w:val="00C66D46"/>
    <w:rsid w:val="00C678FA"/>
    <w:rsid w:val="00C72362"/>
    <w:rsid w:val="00C853CD"/>
    <w:rsid w:val="00C9443A"/>
    <w:rsid w:val="00CA5A7A"/>
    <w:rsid w:val="00CD3BD9"/>
    <w:rsid w:val="00CE3BE8"/>
    <w:rsid w:val="00D00E4D"/>
    <w:rsid w:val="00D036BE"/>
    <w:rsid w:val="00D139BC"/>
    <w:rsid w:val="00D15D11"/>
    <w:rsid w:val="00D475BA"/>
    <w:rsid w:val="00D66231"/>
    <w:rsid w:val="00D85AD4"/>
    <w:rsid w:val="00D90F04"/>
    <w:rsid w:val="00D94026"/>
    <w:rsid w:val="00DE7F5A"/>
    <w:rsid w:val="00E0264C"/>
    <w:rsid w:val="00E03F66"/>
    <w:rsid w:val="00E042CD"/>
    <w:rsid w:val="00E92ADE"/>
    <w:rsid w:val="00E975D5"/>
    <w:rsid w:val="00EA3DC0"/>
    <w:rsid w:val="00EB0871"/>
    <w:rsid w:val="00EF537E"/>
    <w:rsid w:val="00F126C8"/>
    <w:rsid w:val="00F20488"/>
    <w:rsid w:val="00F35F18"/>
    <w:rsid w:val="00F560EC"/>
    <w:rsid w:val="00F73AE2"/>
    <w:rsid w:val="00FA4F80"/>
    <w:rsid w:val="00FC4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7A595"/>
  <w15:docId w15:val="{992220B2-F574-4146-A876-329B3568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7B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B3F"/>
    <w:rPr>
      <w:rFonts w:ascii="Tahoma" w:hAnsi="Tahoma" w:cs="Tahoma"/>
      <w:sz w:val="16"/>
      <w:szCs w:val="16"/>
    </w:rPr>
  </w:style>
  <w:style w:type="paragraph" w:styleId="En-tte">
    <w:name w:val="header"/>
    <w:basedOn w:val="Normal"/>
    <w:link w:val="En-tteCar"/>
    <w:unhideWhenUsed/>
    <w:rsid w:val="0077768F"/>
    <w:pPr>
      <w:tabs>
        <w:tab w:val="center" w:pos="4536"/>
        <w:tab w:val="right" w:pos="9072"/>
      </w:tabs>
      <w:spacing w:after="0" w:line="240" w:lineRule="auto"/>
    </w:pPr>
  </w:style>
  <w:style w:type="character" w:customStyle="1" w:styleId="En-tteCar">
    <w:name w:val="En-tête Car"/>
    <w:basedOn w:val="Policepardfaut"/>
    <w:link w:val="En-tte"/>
    <w:rsid w:val="0077768F"/>
  </w:style>
  <w:style w:type="paragraph" w:styleId="Pieddepage">
    <w:name w:val="footer"/>
    <w:basedOn w:val="Normal"/>
    <w:link w:val="PieddepageCar"/>
    <w:uiPriority w:val="99"/>
    <w:unhideWhenUsed/>
    <w:rsid w:val="007776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68F"/>
  </w:style>
  <w:style w:type="table" w:styleId="Grilledutableau">
    <w:name w:val="Table Grid"/>
    <w:basedOn w:val="TableauNormal"/>
    <w:uiPriority w:val="59"/>
    <w:rsid w:val="00FA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D46"/>
    <w:pPr>
      <w:ind w:left="720"/>
      <w:contextualSpacing/>
    </w:pPr>
  </w:style>
  <w:style w:type="character" w:styleId="Lienhypertexte">
    <w:name w:val="Hyperlink"/>
    <w:basedOn w:val="Policepardfaut"/>
    <w:uiPriority w:val="99"/>
    <w:unhideWhenUsed/>
    <w:rsid w:val="000B3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4138-422A-4249-9BCA-B93ACA78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2358</Words>
  <Characters>12972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WAGNER</dc:creator>
  <cp:lastModifiedBy>Andre Wagner</cp:lastModifiedBy>
  <cp:revision>6</cp:revision>
  <cp:lastPrinted>2018-12-05T16:38:00Z</cp:lastPrinted>
  <dcterms:created xsi:type="dcterms:W3CDTF">2018-12-10T17:26:00Z</dcterms:created>
  <dcterms:modified xsi:type="dcterms:W3CDTF">2021-12-01T14:50:00Z</dcterms:modified>
</cp:coreProperties>
</file>